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863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Муниципальное образование Щербиновский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Якушова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Идентификационный номер</w:t>
      </w:r>
      <w:r>
        <w:rPr>
          <w:rFonts w:ascii="Times New Roman" w:hAnsi="Times New Roman"/>
          <w:b w:val="false"/>
          <w:i w:val="false"/>
          <w:color w:val="000000"/>
          <w:sz w:val="28"/>
        </w:rPr>
        <w:t xml:space="preserve"> 2489443)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Ейское Укрепление</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586317" w:id="5"/>
    <w:p>
      <w:pPr>
        <w:sectPr>
          <w:pgSz w:w="11906" w:h="16383" w:orient="portrait"/>
        </w:sectPr>
      </w:pPr>
    </w:p>
    <w:bookmarkEnd w:id="5"/>
    <w:bookmarkEnd w:id="0"/>
    <w:bookmarkStart w:name="block-18586319"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8586319" w:id="7"/>
    <w:p>
      <w:pPr>
        <w:sectPr>
          <w:pgSz w:w="11906" w:h="16383" w:orient="portrait"/>
        </w:sectPr>
      </w:pPr>
    </w:p>
    <w:bookmarkEnd w:id="7"/>
    <w:bookmarkEnd w:id="6"/>
    <w:bookmarkStart w:name="block-18586320"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8586320" w:id="9"/>
    <w:p>
      <w:pPr>
        <w:sectPr>
          <w:pgSz w:w="11906" w:h="16383" w:orient="portrait"/>
        </w:sectPr>
      </w:pPr>
    </w:p>
    <w:bookmarkEnd w:id="9"/>
    <w:bookmarkEnd w:id="8"/>
    <w:bookmarkStart w:name="block-18586321"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8586321" w:id="11"/>
    <w:p>
      <w:pPr>
        <w:sectPr>
          <w:pgSz w:w="11906" w:h="16383" w:orient="portrait"/>
        </w:sectPr>
      </w:pPr>
    </w:p>
    <w:bookmarkEnd w:id="11"/>
    <w:bookmarkEnd w:id="10"/>
    <w:bookmarkStart w:name="block-1858631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https://m.edsoo.ru/7f410de8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https://m.edsoo.ru/7f410de8</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https://m.edsoo.ru/7f410de8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https://m.edsoo.ru/7f410de8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379" w:type="dxa"/>
            <w:tcBorders/>
            <w:tcMar>
              <w:top w:w="50" w:type="dxa"/>
              <w:left w:w="100" w:type="dxa"/>
            </w:tcMar>
            <w:vAlign w:val="center"/>
          </w:tcPr>
          <w:p>
            <w:pPr>
              <w:jc w:val="left"/>
            </w:pPr>
          </w:p>
        </w:tc>
      </w:tr>
    </w:tbl>
    <w:p>
      <w:pPr>
        <w:sectPr>
          <w:pgSz w:w="16383" w:h="11906" w:orient="landscape"/>
        </w:sectPr>
      </w:pPr>
    </w:p>
    <w:bookmarkStart w:name="block-18586316" w:id="13"/>
    <w:p>
      <w:pPr>
        <w:sectPr>
          <w:pgSz w:w="16383" w:h="11906" w:orient="landscape"/>
        </w:sectPr>
      </w:pPr>
    </w:p>
    <w:bookmarkEnd w:id="13"/>
    <w:bookmarkEnd w:id="12"/>
    <w:bookmarkStart w:name="block-1858632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https://m.edsoo.ru/7f410de8</w:t>
              </w:r>
            </w:hyperlink>
            <w:r>
              <w:rPr>
                <w:rFonts w:ascii="Times New Roman" w:hAnsi="Times New Roman"/>
                <w:b w:val="false"/>
                <w:i w:val="false"/>
                <w:color w:val="000000"/>
                <w:sz w:val="24"/>
              </w:rPr>
              <w:t xml:space="preserve"> </w:t>
            </w:r>
            <w:hyperlink r:id="rId16">
              <w:r>
                <w:rPr>
                  <w:rFonts w:ascii="Times New Roman" w:hAnsi="Times New Roman"/>
                  <w:b w:val="false"/>
                  <w:i w:val="false"/>
                  <w:color w:val="0000ff"/>
                  <w:sz w:val="22"/>
                  <w:u w:val="single"/>
                </w:rPr>
                <w:t>http://school-collection.edu</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https://m.edsoo.ru/7f410de8</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http://school-collection.edu</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христианство пришло на Русь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https://m.edsoo.ru/7f410de8</w:t>
              </w:r>
            </w:hyperlink>
            <w:r>
              <w:rPr>
                <w:rFonts w:ascii="Times New Roman" w:hAnsi="Times New Roman"/>
                <w:b w:val="false"/>
                <w:i w:val="false"/>
                <w:color w:val="000000"/>
                <w:sz w:val="24"/>
              </w:rPr>
              <w:t xml:space="preserve"> </w:t>
            </w:r>
            <w:hyperlink r:id="rId20">
              <w:r>
                <w:rPr>
                  <w:rFonts w:ascii="Times New Roman" w:hAnsi="Times New Roman"/>
                  <w:b w:val="false"/>
                  <w:i w:val="false"/>
                  <w:color w:val="0000ff"/>
                  <w:sz w:val="22"/>
                  <w:u w:val="single"/>
                </w:rPr>
                <w:t>http://school-collection.edu</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 мир, человек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https://clever-lab.pro/mod/page/view.php?id=3</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Ошибка первых людей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Вдали от рая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ожидании Спасителя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Благовещенье. Рождество Христово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Богоявление. Искушение в пустыне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https://m.edsoo.ru/7f410de8</w:t>
              </w:r>
            </w:hyperlink>
          </w:p>
        </w:tc>
      </w:tr>
      <w:tr>
        <w:trPr>
          <w:trHeight w:val="132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Нагорная проповедь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Евангельские притчи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Крест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Подведение итогов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Храмы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Икона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Церковнославянский язык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Православная молитва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Причастие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Покаяние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Родители и дети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Монашество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https://m.edsoo.ru/7f410de8</w:t>
              </w:r>
            </w:hyperlink>
          </w:p>
        </w:tc>
      </w:tr>
      <w:tr>
        <w:trPr>
          <w:trHeight w:val="15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и творчество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 вершина добродетелей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 Божий и суд человеческий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Отечество земное и небесное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https://m.edsoo.ru/7f410de8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Выступление учащихся со своими творческими работами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https://m.edsoo.ru/7f410de8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творческих проектов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https://m.edsoo.ru/7f410de8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86322" w:id="15"/>
    <w:p>
      <w:pPr>
        <w:sectPr>
          <w:pgSz w:w="16383" w:h="11906" w:orient="landscape"/>
        </w:sectPr>
      </w:pPr>
    </w:p>
    <w:bookmarkEnd w:id="15"/>
    <w:bookmarkEnd w:id="14"/>
    <w:bookmarkStart w:name="block-1858631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17"/>
      <w:r>
        <w:rPr>
          <w:rFonts w:ascii="Times New Roman" w:hAnsi="Times New Roman"/>
          <w:b w:val="false"/>
          <w:i w:val="false"/>
          <w:color w:val="000000"/>
          <w:sz w:val="28"/>
        </w:rPr>
        <w:t>‌</w:t>
      </w:r>
      <w:bookmarkEnd w:id="17"/>
      <w:r>
        <w:rPr>
          <w:rFonts w:ascii="Times New Roman" w:hAnsi="Times New Roman"/>
          <w:b w:val="false"/>
          <w:i w:val="false"/>
          <w:color w:val="000000"/>
          <w:sz w:val="28"/>
        </w:rPr>
        <w:t>•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18"/>
      <w:r>
        <w:rPr>
          <w:rFonts w:ascii="Times New Roman" w:hAnsi="Times New Roman"/>
          <w:b w:val="false"/>
          <w:i w:val="false"/>
          <w:color w:val="000000"/>
          <w:sz w:val="28"/>
        </w:rPr>
        <w:t xml:space="preserve">1. Портал дистанционного обучения (http://do2.rcokoit.ru). Интерактивные </w:t>
      </w:r>
      <w:bookmarkEnd w:id="18"/>
      <w:r>
        <w:rPr>
          <w:sz w:val="28"/>
        </w:rPr>
        <w:br/>
      </w:r>
      <w:bookmarkStart w:name="542409a4-46a4-4f69-8094-40d6a7dde625" w:id="19"/>
      <w:r>
        <w:rPr>
          <w:rFonts w:ascii="Times New Roman" w:hAnsi="Times New Roman"/>
          <w:b w:val="false"/>
          <w:i w:val="false"/>
          <w:color w:val="000000"/>
          <w:sz w:val="28"/>
        </w:rPr>
        <w:t xml:space="preserve"> курсы по основным предметам школьной программы;</w:t>
      </w:r>
      <w:bookmarkEnd w:id="19"/>
      <w:r>
        <w:rPr>
          <w:sz w:val="28"/>
        </w:rPr>
        <w:br/>
      </w:r>
      <w:bookmarkStart w:name="542409a4-46a4-4f69-8094-40d6a7dde625" w:id="20"/>
      <w:r>
        <w:rPr>
          <w:rFonts w:ascii="Times New Roman" w:hAnsi="Times New Roman"/>
          <w:b w:val="false"/>
          <w:i w:val="false"/>
          <w:color w:val="000000"/>
          <w:sz w:val="28"/>
        </w:rPr>
        <w:t xml:space="preserve"> 2. Учи.ру. Интерактивные курсы по основным предметам 1-4 классов;</w:t>
      </w:r>
      <w:bookmarkEnd w:id="20"/>
      <w:r>
        <w:rPr>
          <w:sz w:val="28"/>
        </w:rPr>
        <w:br/>
      </w:r>
      <w:bookmarkStart w:name="542409a4-46a4-4f69-8094-40d6a7dde625" w:id="21"/>
      <w:r>
        <w:rPr>
          <w:rFonts w:ascii="Times New Roman" w:hAnsi="Times New Roman"/>
          <w:b w:val="false"/>
          <w:i w:val="false"/>
          <w:color w:val="000000"/>
          <w:sz w:val="28"/>
        </w:rPr>
        <w:t xml:space="preserve"> 3. Российская электронная школа (https://resh.edu.ru/). Видеоуроки и </w:t>
      </w:r>
      <w:bookmarkEnd w:id="21"/>
      <w:r>
        <w:rPr>
          <w:sz w:val="28"/>
        </w:rPr>
        <w:br/>
      </w:r>
      <w:bookmarkStart w:name="542409a4-46a4-4f69-8094-40d6a7dde625" w:id="22"/>
      <w:r>
        <w:rPr>
          <w:rFonts w:ascii="Times New Roman" w:hAnsi="Times New Roman"/>
          <w:b w:val="false"/>
          <w:i w:val="false"/>
          <w:color w:val="000000"/>
          <w:sz w:val="28"/>
        </w:rPr>
        <w:t xml:space="preserve"> тренажеры по всем учебным предметам; </w:t>
      </w:r>
      <w:bookmarkEnd w:id="22"/>
      <w:r>
        <w:rPr>
          <w:sz w:val="28"/>
        </w:rPr>
        <w:br/>
      </w:r>
      <w:bookmarkStart w:name="542409a4-46a4-4f69-8094-40d6a7dde625" w:id="23"/>
      <w:r>
        <w:rPr>
          <w:rFonts w:ascii="Times New Roman" w:hAnsi="Times New Roman"/>
          <w:b w:val="false"/>
          <w:i w:val="false"/>
          <w:color w:val="000000"/>
          <w:sz w:val="28"/>
        </w:rPr>
        <w:t xml:space="preserve"> 5. Портал Интернет урок (https://interneturok.ru/). Библиотека видеоуроков по </w:t>
      </w:r>
      <w:bookmarkEnd w:id="23"/>
      <w:r>
        <w:rPr>
          <w:sz w:val="28"/>
        </w:rPr>
        <w:br/>
      </w:r>
      <w:bookmarkStart w:name="542409a4-46a4-4f69-8094-40d6a7dde625" w:id="24"/>
      <w:r>
        <w:rPr>
          <w:rFonts w:ascii="Times New Roman" w:hAnsi="Times New Roman"/>
          <w:b w:val="false"/>
          <w:i w:val="false"/>
          <w:color w:val="000000"/>
          <w:sz w:val="28"/>
        </w:rPr>
        <w:t xml:space="preserve"> школьной программе;</w:t>
      </w:r>
      <w:bookmarkEnd w:id="24"/>
      <w:r>
        <w:rPr>
          <w:sz w:val="28"/>
        </w:rPr>
        <w:br/>
      </w:r>
      <w:bookmarkStart w:name="542409a4-46a4-4f69-8094-40d6a7dde625" w:id="25"/>
      <w:r>
        <w:rPr>
          <w:rFonts w:ascii="Times New Roman" w:hAnsi="Times New Roman"/>
          <w:b w:val="false"/>
          <w:i w:val="false"/>
          <w:color w:val="000000"/>
          <w:sz w:val="28"/>
        </w:rPr>
        <w:t xml:space="preserve"> 6. Портал Якласс (https://www.yaklass.ru/). Видеоуроки и тренажеры;</w:t>
      </w:r>
      <w:bookmarkEnd w:id="25"/>
      <w:r>
        <w:rPr>
          <w:sz w:val="28"/>
        </w:rPr>
        <w:br/>
      </w:r>
      <w:bookmarkStart w:name="542409a4-46a4-4f69-8094-40d6a7dde625" w:id="26"/>
      <w:r>
        <w:rPr>
          <w:rFonts w:ascii="Times New Roman" w:hAnsi="Times New Roman"/>
          <w:b w:val="false"/>
          <w:i w:val="false"/>
          <w:color w:val="000000"/>
          <w:sz w:val="28"/>
        </w:rPr>
        <w:t xml:space="preserve"> 7. Электронные учебники издательства “Просвещение” (https://media.prosv.ru/);</w:t>
      </w:r>
      <w:bookmarkEnd w:id="26"/>
      <w:r>
        <w:rPr>
          <w:sz w:val="28"/>
        </w:rPr>
        <w:br/>
      </w:r>
      <w:bookmarkStart w:name="542409a4-46a4-4f69-8094-40d6a7dde625"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86318" w:id="28"/>
    <w:p>
      <w:pPr>
        <w:sectPr>
          <w:pgSz w:w="11906" w:h="16383" w:orient="portrait"/>
        </w:sectPr>
      </w:pPr>
    </w:p>
    <w:bookmarkEnd w:id="28"/>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0de8" Type="http://schemas.openxmlformats.org/officeDocument/2006/relationships/hyperlink" Id="rId4"/>
    <Relationship TargetMode="External" Target="https://m.edsoo.ru/7f410de8" Type="http://schemas.openxmlformats.org/officeDocument/2006/relationships/hyperlink" Id="rId5"/>
    <Relationship TargetMode="External" Target="https://m.edsoo.ru/7f410de8" Type="http://schemas.openxmlformats.org/officeDocument/2006/relationships/hyperlink" Id="rId6"/>
    <Relationship TargetMode="External" Target="https://m.edsoo.ru/7f410de8" Type="http://schemas.openxmlformats.org/officeDocument/2006/relationships/hyperlink" Id="rId7"/>
    <Relationship TargetMode="External" Target="https://m.edsoo.ru/7f410de8" Type="http://schemas.openxmlformats.org/officeDocument/2006/relationships/hyperlink" Id="rId8"/>
    <Relationship TargetMode="External" Target="https://m.edsoo.ru/7f410de8" Type="http://schemas.openxmlformats.org/officeDocument/2006/relationships/hyperlink" Id="rId9"/>
    <Relationship TargetMode="External" Target="https://m.edsoo.ru/7f410de8" Type="http://schemas.openxmlformats.org/officeDocument/2006/relationships/hyperlink" Id="rId10"/>
    <Relationship TargetMode="External" Target="https://m.edsoo.ru/7f410de8" Type="http://schemas.openxmlformats.org/officeDocument/2006/relationships/hyperlink" Id="rId11"/>
    <Relationship TargetMode="External" Target="https://m.edsoo.ru/7f410de8" Type="http://schemas.openxmlformats.org/officeDocument/2006/relationships/hyperlink" Id="rId12"/>
    <Relationship TargetMode="External" Target="https://m.edsoo.ru/7f410de8" Type="http://schemas.openxmlformats.org/officeDocument/2006/relationships/hyperlink" Id="rId13"/>
    <Relationship TargetMode="External" Target="https://m.edsoo.ru/7f410de8" Type="http://schemas.openxmlformats.org/officeDocument/2006/relationships/hyperlink" Id="rId14"/>
    <Relationship TargetMode="External" Target="https://m.edsoo.ru/7f410de8" Type="http://schemas.openxmlformats.org/officeDocument/2006/relationships/hyperlink" Id="rId15"/>
    <Relationship TargetMode="External" Target="http://school-collection.edu" Type="http://schemas.openxmlformats.org/officeDocument/2006/relationships/hyperlink" Id="rId16"/>
    <Relationship TargetMode="External" Target="https://m.edsoo.ru/7f410de8" Type="http://schemas.openxmlformats.org/officeDocument/2006/relationships/hyperlink" Id="rId17"/>
    <Relationship TargetMode="External" Target="http://school-collection.edu" Type="http://schemas.openxmlformats.org/officeDocument/2006/relationships/hyperlink" Id="rId18"/>
    <Relationship TargetMode="External" Target="https://m.edsoo.ru/7f410de8" Type="http://schemas.openxmlformats.org/officeDocument/2006/relationships/hyperlink" Id="rId19"/>
    <Relationship TargetMode="External" Target="http://school-collection.edu" Type="http://schemas.openxmlformats.org/officeDocument/2006/relationships/hyperlink" Id="rId20"/>
    <Relationship TargetMode="External" Target="https://clever-lab.pro/mod/page/view.php?id=3" Type="http://schemas.openxmlformats.org/officeDocument/2006/relationships/hyperlink" Id="rId21"/>
    <Relationship TargetMode="External" Target="https://m.edsoo.ru/7f410de8" Type="http://schemas.openxmlformats.org/officeDocument/2006/relationships/hyperlink" Id="rId22"/>
    <Relationship TargetMode="External" Target="https://m.edsoo.ru/7f410de8" Type="http://schemas.openxmlformats.org/officeDocument/2006/relationships/hyperlink" Id="rId23"/>
    <Relationship TargetMode="External" Target="https://m.edsoo.ru/7f410de8" Type="http://schemas.openxmlformats.org/officeDocument/2006/relationships/hyperlink" Id="rId24"/>
    <Relationship TargetMode="External" Target="https://m.edsoo.ru/7f410de8" Type="http://schemas.openxmlformats.org/officeDocument/2006/relationships/hyperlink" Id="rId25"/>
    <Relationship TargetMode="External" Target="https://m.edsoo.ru/7f410de8" Type="http://schemas.openxmlformats.org/officeDocument/2006/relationships/hyperlink" Id="rId26"/>
    <Relationship TargetMode="External" Target="https://m.edsoo.ru/7f410de8" Type="http://schemas.openxmlformats.org/officeDocument/2006/relationships/hyperlink" Id="rId27"/>
    <Relationship TargetMode="External" Target="https://m.edsoo.ru/7f410de8" Type="http://schemas.openxmlformats.org/officeDocument/2006/relationships/hyperlink" Id="rId28"/>
    <Relationship TargetMode="External" Target="https://m.edsoo.ru/7f410de8" Type="http://schemas.openxmlformats.org/officeDocument/2006/relationships/hyperlink" Id="rId29"/>
    <Relationship TargetMode="External" Target="https://m.edsoo.ru/7f410de8" Type="http://schemas.openxmlformats.org/officeDocument/2006/relationships/hyperlink" Id="rId30"/>
    <Relationship TargetMode="External" Target="https://m.edsoo.ru/7f410de8" Type="http://schemas.openxmlformats.org/officeDocument/2006/relationships/hyperlink" Id="rId31"/>
    <Relationship TargetMode="External" Target="https://m.edsoo.ru/7f410de8" Type="http://schemas.openxmlformats.org/officeDocument/2006/relationships/hyperlink" Id="rId32"/>
    <Relationship TargetMode="External" Target="https://m.edsoo.ru/7f410de8" Type="http://schemas.openxmlformats.org/officeDocument/2006/relationships/hyperlink" Id="rId33"/>
    <Relationship TargetMode="External" Target="https://m.edsoo.ru/7f410de8" Type="http://schemas.openxmlformats.org/officeDocument/2006/relationships/hyperlink" Id="rId34"/>
    <Relationship TargetMode="External" Target="https://m.edsoo.ru/7f410de8" Type="http://schemas.openxmlformats.org/officeDocument/2006/relationships/hyperlink" Id="rId35"/>
    <Relationship TargetMode="External" Target="https://m.edsoo.ru/7f410de8" Type="http://schemas.openxmlformats.org/officeDocument/2006/relationships/hyperlink" Id="rId36"/>
    <Relationship TargetMode="External" Target="https://m.edsoo.ru/7f410de8" Type="http://schemas.openxmlformats.org/officeDocument/2006/relationships/hyperlink" Id="rId37"/>
    <Relationship TargetMode="External" Target="https://m.edsoo.ru/7f410de8" Type="http://schemas.openxmlformats.org/officeDocument/2006/relationships/hyperlink" Id="rId38"/>
    <Relationship TargetMode="External" Target="https://m.edsoo.ru/7f410de8" Type="http://schemas.openxmlformats.org/officeDocument/2006/relationships/hyperlink" Id="rId39"/>
    <Relationship TargetMode="External" Target="https://m.edsoo.ru/7f410de8" Type="http://schemas.openxmlformats.org/officeDocument/2006/relationships/hyperlink" Id="rId40"/>
    <Relationship TargetMode="External" Target="https://m.edsoo.ru/7f410de8" Type="http://schemas.openxmlformats.org/officeDocument/2006/relationships/hyperlink" Id="rId41"/>
    <Relationship TargetMode="External" Target="https://m.edsoo.ru/7f410de8" Type="http://schemas.openxmlformats.org/officeDocument/2006/relationships/hyperlink" Id="rId42"/>
    <Relationship TargetMode="External" Target="https://m.edsoo.ru/7f410de8" Type="http://schemas.openxmlformats.org/officeDocument/2006/relationships/hyperlink" Id="rId43"/>
    <Relationship TargetMode="External" Target="https://m.edsoo.ru/7f410de8" Type="http://schemas.openxmlformats.org/officeDocument/2006/relationships/hyperlink" Id="rId44"/>
    <Relationship TargetMode="External" Target="https://m.edsoo.ru/7f410de8" Type="http://schemas.openxmlformats.org/officeDocument/2006/relationships/hyperlink" Id="rId45"/>
    <Relationship TargetMode="External" Target="https://m.edsoo.ru/7f410de8" Type="http://schemas.openxmlformats.org/officeDocument/2006/relationships/hyperlink" Id="rId46"/>
    <Relationship TargetMode="External" Target="https://m.edsoo.ru/7f410de8" Type="http://schemas.openxmlformats.org/officeDocument/2006/relationships/hyperlink" Id="rId47"/>
    <Relationship TargetMode="External" Target="https://m.edsoo.ru/7f410de8" Type="http://schemas.openxmlformats.org/officeDocument/2006/relationships/hyperlink" Id="rId48"/>
    <Relationship TargetMode="External" Target="https://m.edsoo.ru/7f410de8" Type="http://schemas.openxmlformats.org/officeDocument/2006/relationships/hyperlink" Id="rId49"/>
    <Relationship TargetMode="External" Target="https://m.edsoo.ru/7f410de8" Type="http://schemas.openxmlformats.org/officeDocument/2006/relationships/hyperlink" Id="rId50"/>
    <Relationship TargetMode="External" Target="https://m.edsoo.ru/7f410de8" Type="http://schemas.openxmlformats.org/officeDocument/2006/relationships/hyperlink" Id="rId5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