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AF" w:rsidRDefault="00A02DAF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государственной итоговой</w:t>
      </w:r>
    </w:p>
    <w:p w:rsidR="006A247D" w:rsidRPr="00385B10" w:rsidRDefault="00285723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  9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11</w:t>
      </w:r>
      <w:r w:rsidR="006A247D"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классов </w:t>
      </w:r>
    </w:p>
    <w:p w:rsidR="006A247D" w:rsidRPr="00385B10" w:rsidRDefault="00285723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СОШ № 7 им. Г.Т. Ткаченко 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Укрепление</w:t>
      </w: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B3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21-2022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6A247D" w:rsidRPr="00385B10" w:rsidRDefault="006A247D" w:rsidP="006A247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85B10">
        <w:rPr>
          <w:b/>
          <w:color w:val="000000"/>
        </w:rPr>
        <w:t>Анализ работы школы по подготовке выпускников к государственной</w:t>
      </w:r>
      <w:r w:rsidR="002E4EF1">
        <w:rPr>
          <w:b/>
          <w:color w:val="000000"/>
        </w:rPr>
        <w:t xml:space="preserve"> итоговой аттестации в 20</w:t>
      </w:r>
      <w:r w:rsidR="00B353CE">
        <w:rPr>
          <w:b/>
          <w:color w:val="000000"/>
        </w:rPr>
        <w:t>21-2022</w:t>
      </w:r>
      <w:r w:rsidRPr="00385B10">
        <w:rPr>
          <w:b/>
          <w:color w:val="000000"/>
        </w:rPr>
        <w:t xml:space="preserve"> учебном году.</w:t>
      </w:r>
      <w:r w:rsidRPr="00385B10">
        <w:rPr>
          <w:color w:val="000000"/>
        </w:rPr>
        <w:t xml:space="preserve"> </w:t>
      </w:r>
    </w:p>
    <w:p w:rsidR="00EA3700" w:rsidRDefault="006A247D" w:rsidP="00EA3700">
      <w:pPr>
        <w:pStyle w:val="a3"/>
        <w:spacing w:before="0" w:beforeAutospacing="0" w:after="0" w:afterAutospacing="0"/>
        <w:ind w:firstLine="540"/>
        <w:jc w:val="both"/>
      </w:pPr>
      <w:r w:rsidRPr="00B15216">
        <w:t xml:space="preserve">Согласно ФЗ “Об образовании в Российской Федерации” освоение общеобразовательных программ основного общего и среднего общего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EA3700" w:rsidRPr="00EA3700" w:rsidRDefault="00EA3700" w:rsidP="00EA3700">
      <w:pPr>
        <w:pStyle w:val="Default"/>
        <w:jc w:val="both"/>
      </w:pPr>
      <w:r>
        <w:t xml:space="preserve"> </w:t>
      </w:r>
      <w:r>
        <w:tab/>
      </w:r>
      <w:r w:rsidRPr="00EA3700"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</w:t>
      </w:r>
      <w:r>
        <w:t>учреждении</w:t>
      </w:r>
      <w:r w:rsidRPr="00EA3700">
        <w:t xml:space="preserve"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>Анализ результатов ГИА</w:t>
      </w:r>
      <w:r w:rsidR="00B353CE">
        <w:t>-2022</w:t>
      </w:r>
      <w:r w:rsidRPr="00EA3700">
        <w:t xml:space="preserve"> в проводился в целях определения: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 уровня и качества овладения обучающимися содержанием учебных предметов,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EA3700" w:rsidRPr="00EA3700" w:rsidRDefault="00EA3700" w:rsidP="00EA3700">
      <w:pPr>
        <w:pStyle w:val="Default"/>
        <w:ind w:firstLine="708"/>
      </w:pPr>
      <w:r w:rsidRPr="00EA3700">
        <w:t xml:space="preserve">Источниками сбора информации являются: </w:t>
      </w:r>
    </w:p>
    <w:p w:rsidR="00EA3700" w:rsidRPr="00EA3700" w:rsidRDefault="00EA3700" w:rsidP="00EA3700">
      <w:pPr>
        <w:pStyle w:val="Default"/>
      </w:pPr>
      <w:r>
        <w:t>-</w:t>
      </w:r>
      <w:r w:rsidRPr="00EA3700">
        <w:t xml:space="preserve"> результаты ОГЭ выпускников 9-х классов </w:t>
      </w:r>
      <w:r>
        <w:t>школы</w:t>
      </w:r>
      <w:r w:rsidRPr="00EA3700">
        <w:t xml:space="preserve">; </w:t>
      </w:r>
    </w:p>
    <w:p w:rsidR="00EA3700" w:rsidRDefault="00EA3700" w:rsidP="00EA3700">
      <w:pPr>
        <w:pStyle w:val="Default"/>
      </w:pPr>
      <w:r>
        <w:t>-</w:t>
      </w:r>
      <w:r w:rsidR="00887277">
        <w:t xml:space="preserve"> </w:t>
      </w:r>
      <w:r w:rsidRPr="00EA3700">
        <w:t xml:space="preserve">результаты ЕГЭ выпускников 11-х классов </w:t>
      </w:r>
      <w:r>
        <w:t>школы</w:t>
      </w:r>
      <w:r w:rsidRPr="00EA3700">
        <w:t xml:space="preserve">. </w:t>
      </w:r>
    </w:p>
    <w:p w:rsidR="001F728A" w:rsidRPr="001F728A" w:rsidRDefault="001F728A" w:rsidP="00887277">
      <w:pPr>
        <w:pStyle w:val="Default"/>
        <w:ind w:firstLine="708"/>
        <w:jc w:val="both"/>
      </w:pPr>
      <w:r w:rsidRPr="001F728A"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</w:t>
      </w:r>
      <w:r w:rsidR="00A02DAF">
        <w:t>).</w:t>
      </w:r>
    </w:p>
    <w:p w:rsidR="00A02DAF" w:rsidRDefault="00B353CE" w:rsidP="00B353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28A" w:rsidRPr="00A02DAF">
        <w:rPr>
          <w:rFonts w:ascii="Times New Roman" w:hAnsi="Times New Roman" w:cs="Times New Roman"/>
          <w:sz w:val="24"/>
          <w:szCs w:val="24"/>
        </w:rPr>
        <w:t>В школе была создана информационная среда по подготовке и проведению ГИА, оформлены стенды для род</w:t>
      </w:r>
      <w:r>
        <w:rPr>
          <w:rFonts w:ascii="Times New Roman" w:hAnsi="Times New Roman" w:cs="Times New Roman"/>
          <w:sz w:val="24"/>
          <w:szCs w:val="24"/>
        </w:rPr>
        <w:t>ителей и обучающихся «ЕГЭ – 2022», «ОГЭ – 2022</w:t>
      </w:r>
      <w:r w:rsidR="001F728A" w:rsidRPr="00A02DAF">
        <w:rPr>
          <w:rFonts w:ascii="Times New Roman" w:hAnsi="Times New Roman" w:cs="Times New Roman"/>
          <w:sz w:val="24"/>
          <w:szCs w:val="24"/>
        </w:rPr>
        <w:t>» в учебных кабинетах и рекреациях.</w:t>
      </w:r>
      <w:r w:rsidR="001F728A" w:rsidRPr="001F728A">
        <w:rPr>
          <w:sz w:val="24"/>
          <w:szCs w:val="24"/>
        </w:rPr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>Информирование учащихся и их родителей (законных представителей) по вопросам ГИА происходило через систему  общешкольных родительских собраний.</w:t>
      </w:r>
      <w:r w:rsidR="00A02DAF" w:rsidRPr="001E4FD4"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Учащиеся и их родители (законные </w:t>
      </w:r>
      <w:proofErr w:type="gramStart"/>
      <w:r w:rsidR="00A02DAF" w:rsidRPr="001E4FD4">
        <w:rPr>
          <w:rFonts w:ascii="Times New Roman" w:hAnsi="Times New Roman" w:cs="Times New Roman"/>
          <w:sz w:val="24"/>
          <w:szCs w:val="24"/>
        </w:rPr>
        <w:t>представители)  были</w:t>
      </w:r>
      <w:proofErr w:type="gramEnd"/>
      <w:r w:rsidR="00A02DAF" w:rsidRPr="001E4FD4">
        <w:rPr>
          <w:rFonts w:ascii="Times New Roman" w:hAnsi="Times New Roman" w:cs="Times New Roman"/>
          <w:sz w:val="24"/>
          <w:szCs w:val="24"/>
        </w:rPr>
        <w:t xml:space="preserve"> ознакомлены с адресами сайтов,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информацию о ГИА.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A02DAF" w:rsidRPr="00A02DAF" w:rsidRDefault="00285723" w:rsidP="00A02DAF">
      <w:pPr>
        <w:pStyle w:val="Default"/>
        <w:ind w:firstLine="708"/>
        <w:jc w:val="both"/>
      </w:pPr>
      <w:r>
        <w:t>Директором</w:t>
      </w:r>
      <w:r w:rsidR="00A02DAF" w:rsidRPr="00A02DAF">
        <w:t>, учителями-пр</w:t>
      </w:r>
      <w:r w:rsidR="00D371B5">
        <w:t>едметниками, педагогом-психолого</w:t>
      </w:r>
      <w:r w:rsidR="00A02DAF" w:rsidRPr="00A02DAF">
        <w:t xml:space="preserve">м, классными руководителями проводилась систематические инструктажи выпускников по следующим направлениям: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информационная готовность;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>предметная готовность (качество</w:t>
      </w:r>
      <w:r w:rsidR="00285723">
        <w:t xml:space="preserve"> подготовки по предметам, умение</w:t>
      </w:r>
      <w:r w:rsidRPr="00A02DAF">
        <w:t xml:space="preserve"> работать с </w:t>
      </w:r>
      <w:proofErr w:type="spellStart"/>
      <w:r w:rsidRPr="00A02DAF">
        <w:t>КИМами</w:t>
      </w:r>
      <w:proofErr w:type="spellEnd"/>
      <w:r w:rsidRPr="00A02DAF">
        <w:t xml:space="preserve">, демоверсиями);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A02DAF" w:rsidRPr="00A02DAF" w:rsidRDefault="00B353CE" w:rsidP="00A02DAF">
      <w:pPr>
        <w:pStyle w:val="Default"/>
        <w:ind w:firstLine="708"/>
        <w:jc w:val="both"/>
      </w:pPr>
      <w:r>
        <w:t>В течение всего 2021-2022</w:t>
      </w:r>
      <w:r w:rsidR="00A02DAF" w:rsidRPr="00A02DAF">
        <w:t xml:space="preserve"> 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</w:t>
      </w:r>
      <w:r w:rsidR="00A02DAF" w:rsidRPr="00A02DAF">
        <w:lastRenderedPageBreak/>
        <w:t xml:space="preserve">диагностических работах в форме ЕГЭ и ОГЭ, корректировалось календарно-тематическое планирование рабочих программ. </w:t>
      </w:r>
    </w:p>
    <w:p w:rsidR="00A02DAF" w:rsidRPr="00A02DAF" w:rsidRDefault="00A02DAF" w:rsidP="00A02D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DAF">
        <w:rPr>
          <w:rFonts w:ascii="Times New Roman" w:hAnsi="Times New Roman" w:cs="Times New Roman"/>
          <w:sz w:val="24"/>
          <w:szCs w:val="24"/>
        </w:rPr>
        <w:t>До сведений родителей классными руководителями 9-х и 11-х классов школы доводи</w:t>
      </w:r>
      <w:r w:rsidR="00B353CE">
        <w:rPr>
          <w:rFonts w:ascii="Times New Roman" w:hAnsi="Times New Roman" w:cs="Times New Roman"/>
          <w:sz w:val="24"/>
          <w:szCs w:val="24"/>
        </w:rPr>
        <w:t>лись результаты всероссийских проверочных,</w:t>
      </w:r>
      <w:r w:rsidRPr="00A02DAF">
        <w:rPr>
          <w:rFonts w:ascii="Times New Roman" w:hAnsi="Times New Roman" w:cs="Times New Roman"/>
          <w:sz w:val="24"/>
          <w:szCs w:val="24"/>
        </w:rPr>
        <w:t xml:space="preserve"> </w:t>
      </w:r>
      <w:r w:rsidR="00B353CE">
        <w:rPr>
          <w:rFonts w:ascii="Times New Roman" w:hAnsi="Times New Roman" w:cs="Times New Roman"/>
          <w:sz w:val="24"/>
          <w:szCs w:val="24"/>
        </w:rPr>
        <w:t xml:space="preserve">школьных оценочных </w:t>
      </w:r>
      <w:r w:rsidRPr="00A02DAF">
        <w:rPr>
          <w:rFonts w:ascii="Times New Roman" w:hAnsi="Times New Roman" w:cs="Times New Roman"/>
          <w:sz w:val="24"/>
          <w:szCs w:val="24"/>
        </w:rPr>
        <w:t>работ, срезов по предметам.</w:t>
      </w:r>
    </w:p>
    <w:p w:rsidR="00FE19A0" w:rsidRPr="00793DBE" w:rsidRDefault="006A247D" w:rsidP="00793D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216">
        <w:rPr>
          <w:rFonts w:ascii="Times New Roman" w:hAnsi="Times New Roman" w:cs="Times New Roman"/>
          <w:sz w:val="24"/>
          <w:szCs w:val="24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проведению.</w:t>
      </w:r>
    </w:p>
    <w:p w:rsidR="006A247D" w:rsidRPr="00887277" w:rsidRDefault="006A247D" w:rsidP="00793D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государственной итоговой аттестации в форме основного государственного экзамена (ОГЭ</w:t>
      </w:r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gramStart"/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>выпускников  9</w:t>
      </w:r>
      <w:proofErr w:type="gramEnd"/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 за 20</w:t>
      </w:r>
      <w:r w:rsidR="00793DBE">
        <w:rPr>
          <w:rFonts w:ascii="Times New Roman" w:hAnsi="Times New Roman" w:cs="Times New Roman"/>
          <w:b/>
          <w:color w:val="000000"/>
          <w:sz w:val="24"/>
          <w:szCs w:val="24"/>
        </w:rPr>
        <w:t>21-2022</w:t>
      </w: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p w:rsidR="006A247D" w:rsidRPr="00923DF7" w:rsidRDefault="00793DBE" w:rsidP="006A24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944E8E">
        <w:rPr>
          <w:rFonts w:ascii="Times New Roman" w:hAnsi="Times New Roman"/>
          <w:sz w:val="24"/>
          <w:szCs w:val="24"/>
        </w:rPr>
        <w:t xml:space="preserve"> учебном году согласно Порядка</w:t>
      </w:r>
      <w:r w:rsidR="006A247D" w:rsidRPr="00923DF7"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</w:t>
      </w:r>
      <w:r w:rsidR="006A247D">
        <w:rPr>
          <w:rFonts w:ascii="Times New Roman" w:hAnsi="Times New Roman"/>
          <w:sz w:val="24"/>
          <w:szCs w:val="24"/>
        </w:rPr>
        <w:t>государственного экзамена (ОГЭ) по четырем предметам, из которых предметы русский язык и математика являлись обязательными для всех выпускников, а два предмета -по</w:t>
      </w:r>
      <w:r w:rsidR="00285723">
        <w:rPr>
          <w:rFonts w:ascii="Times New Roman" w:hAnsi="Times New Roman"/>
          <w:sz w:val="24"/>
          <w:szCs w:val="24"/>
        </w:rPr>
        <w:t xml:space="preserve"> выбору, а также в форме ГВЭ.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>
        <w:rPr>
          <w:szCs w:val="24"/>
        </w:rPr>
        <w:t xml:space="preserve">     </w:t>
      </w:r>
      <w:r w:rsidRPr="00034EC3">
        <w:rPr>
          <w:szCs w:val="24"/>
        </w:rPr>
        <w:t>По решению педагогического сов</w:t>
      </w:r>
      <w:r>
        <w:rPr>
          <w:szCs w:val="24"/>
        </w:rPr>
        <w:t>ета к итоговой аттестации в 2021-2022</w:t>
      </w:r>
      <w:r w:rsidR="00285723">
        <w:rPr>
          <w:szCs w:val="24"/>
        </w:rPr>
        <w:t xml:space="preserve"> учебном году были допущены 1</w:t>
      </w:r>
      <w:r>
        <w:rPr>
          <w:szCs w:val="24"/>
        </w:rPr>
        <w:t xml:space="preserve">9 </w:t>
      </w:r>
      <w:r w:rsidRPr="00034EC3">
        <w:rPr>
          <w:szCs w:val="24"/>
        </w:rPr>
        <w:t xml:space="preserve">учащихся 9-го класса.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По итогам государственной итоговой аттестации </w:t>
      </w:r>
      <w:r w:rsidR="00285723">
        <w:rPr>
          <w:szCs w:val="24"/>
        </w:rPr>
        <w:t>17 выпускников</w:t>
      </w:r>
      <w:r w:rsidR="00647C9A">
        <w:rPr>
          <w:szCs w:val="24"/>
        </w:rPr>
        <w:t xml:space="preserve"> (</w:t>
      </w:r>
      <w:r w:rsidR="00686808">
        <w:rPr>
          <w:szCs w:val="24"/>
        </w:rPr>
        <w:t>89</w:t>
      </w:r>
      <w:proofErr w:type="gramStart"/>
      <w:r>
        <w:rPr>
          <w:szCs w:val="24"/>
        </w:rPr>
        <w:t xml:space="preserve">%) </w:t>
      </w:r>
      <w:r w:rsidRPr="00034EC3">
        <w:rPr>
          <w:szCs w:val="24"/>
        </w:rPr>
        <w:t xml:space="preserve"> получили</w:t>
      </w:r>
      <w:proofErr w:type="gramEnd"/>
      <w:r w:rsidRPr="00034EC3">
        <w:rPr>
          <w:szCs w:val="24"/>
        </w:rPr>
        <w:t xml:space="preserve"> аттестаты соответствующего уровня</w:t>
      </w:r>
      <w:r w:rsidR="00285723">
        <w:rPr>
          <w:szCs w:val="24"/>
        </w:rPr>
        <w:t>, 2</w:t>
      </w:r>
      <w:r>
        <w:rPr>
          <w:szCs w:val="24"/>
        </w:rPr>
        <w:t xml:space="preserve"> выпус</w:t>
      </w:r>
      <w:r w:rsidR="00285723">
        <w:rPr>
          <w:szCs w:val="24"/>
        </w:rPr>
        <w:t xml:space="preserve">кника </w:t>
      </w:r>
      <w:r w:rsidR="00647C9A">
        <w:rPr>
          <w:szCs w:val="24"/>
        </w:rPr>
        <w:t>(</w:t>
      </w:r>
      <w:r w:rsidR="00686808">
        <w:rPr>
          <w:szCs w:val="24"/>
        </w:rPr>
        <w:t>11</w:t>
      </w:r>
      <w:r>
        <w:rPr>
          <w:szCs w:val="24"/>
        </w:rPr>
        <w:t>%) оставлены на повторный год обучения</w:t>
      </w:r>
    </w:p>
    <w:p w:rsidR="00793DBE" w:rsidRDefault="00285723" w:rsidP="00793DBE">
      <w:pPr>
        <w:pStyle w:val="a8"/>
        <w:jc w:val="both"/>
        <w:rPr>
          <w:szCs w:val="24"/>
        </w:rPr>
      </w:pPr>
      <w:r>
        <w:rPr>
          <w:szCs w:val="24"/>
        </w:rPr>
        <w:t>1</w:t>
      </w:r>
      <w:r w:rsidR="00793DBE">
        <w:rPr>
          <w:szCs w:val="24"/>
        </w:rPr>
        <w:t>9</w:t>
      </w:r>
      <w:r w:rsidR="00793DBE" w:rsidRPr="00034EC3">
        <w:rPr>
          <w:szCs w:val="24"/>
        </w:rPr>
        <w:t xml:space="preserve"> выпускник</w:t>
      </w:r>
      <w:r w:rsidR="00793DBE">
        <w:rPr>
          <w:szCs w:val="24"/>
        </w:rPr>
        <w:t>ов</w:t>
      </w:r>
      <w:r w:rsidR="00793DBE" w:rsidRPr="00034EC3">
        <w:rPr>
          <w:szCs w:val="24"/>
        </w:rPr>
        <w:t xml:space="preserve"> основной школы сдавали в </w:t>
      </w:r>
      <w:r w:rsidR="00793DBE">
        <w:rPr>
          <w:szCs w:val="24"/>
        </w:rPr>
        <w:t>2022</w:t>
      </w:r>
      <w:r w:rsidR="00793DBE" w:rsidRPr="00034EC3">
        <w:rPr>
          <w:szCs w:val="24"/>
        </w:rPr>
        <w:t xml:space="preserve"> году </w:t>
      </w:r>
      <w:r w:rsidR="00793DBE">
        <w:rPr>
          <w:szCs w:val="24"/>
        </w:rPr>
        <w:t>2</w:t>
      </w:r>
      <w:r w:rsidR="00793DBE" w:rsidRPr="00034EC3">
        <w:rPr>
          <w:szCs w:val="24"/>
        </w:rPr>
        <w:t xml:space="preserve"> обязательных предмета: русский язык и математику. Еще два </w:t>
      </w:r>
      <w:r w:rsidRPr="00034EC3">
        <w:rPr>
          <w:szCs w:val="24"/>
        </w:rPr>
        <w:t>предмета по</w:t>
      </w:r>
      <w:r w:rsidR="00D12273">
        <w:rPr>
          <w:szCs w:val="24"/>
        </w:rPr>
        <w:t xml:space="preserve"> выбору: истор</w:t>
      </w:r>
      <w:r w:rsidR="00793DBE" w:rsidRPr="00034EC3">
        <w:rPr>
          <w:szCs w:val="24"/>
        </w:rPr>
        <w:t xml:space="preserve">ию </w:t>
      </w:r>
      <w:r w:rsidR="00D12273">
        <w:rPr>
          <w:szCs w:val="24"/>
        </w:rPr>
        <w:t>1</w:t>
      </w:r>
      <w:r w:rsidR="00793DBE" w:rsidRPr="00034EC3">
        <w:rPr>
          <w:szCs w:val="24"/>
        </w:rPr>
        <w:t xml:space="preserve"> человек (</w:t>
      </w:r>
      <w:r w:rsidR="00793DBE">
        <w:rPr>
          <w:szCs w:val="24"/>
        </w:rPr>
        <w:t>76</w:t>
      </w:r>
      <w:r w:rsidR="00D12273">
        <w:rPr>
          <w:szCs w:val="24"/>
        </w:rPr>
        <w:t xml:space="preserve">%), обществознание 16 </w:t>
      </w:r>
      <w:proofErr w:type="gramStart"/>
      <w:r w:rsidR="00D12273">
        <w:rPr>
          <w:szCs w:val="24"/>
        </w:rPr>
        <w:t>человек( %</w:t>
      </w:r>
      <w:proofErr w:type="gramEnd"/>
      <w:r w:rsidR="00D12273">
        <w:rPr>
          <w:szCs w:val="24"/>
        </w:rPr>
        <w:t xml:space="preserve"> ),</w:t>
      </w:r>
      <w:r w:rsidR="00793DBE" w:rsidRPr="00034EC3">
        <w:rPr>
          <w:szCs w:val="24"/>
        </w:rPr>
        <w:t xml:space="preserve">  информатику и ИКТ </w:t>
      </w:r>
      <w:r w:rsidR="00D12273">
        <w:rPr>
          <w:szCs w:val="24"/>
        </w:rPr>
        <w:t>1</w:t>
      </w:r>
      <w:r w:rsidR="00793DBE">
        <w:rPr>
          <w:szCs w:val="24"/>
        </w:rPr>
        <w:t>0</w:t>
      </w:r>
      <w:r w:rsidR="00793DBE" w:rsidRPr="00034EC3">
        <w:rPr>
          <w:szCs w:val="24"/>
        </w:rPr>
        <w:t xml:space="preserve"> человек (</w:t>
      </w:r>
      <w:r w:rsidR="00793DBE">
        <w:rPr>
          <w:szCs w:val="24"/>
        </w:rPr>
        <w:t>69</w:t>
      </w:r>
      <w:r w:rsidR="00793DBE" w:rsidRPr="00034EC3">
        <w:rPr>
          <w:szCs w:val="24"/>
        </w:rPr>
        <w:t>%)</w:t>
      </w:r>
      <w:r w:rsidR="00793DBE">
        <w:rPr>
          <w:szCs w:val="24"/>
        </w:rPr>
        <w:t xml:space="preserve">, </w:t>
      </w:r>
      <w:r w:rsidR="00D12273">
        <w:rPr>
          <w:szCs w:val="24"/>
        </w:rPr>
        <w:t>географию 2</w:t>
      </w:r>
      <w:r w:rsidR="00793DBE">
        <w:rPr>
          <w:szCs w:val="24"/>
        </w:rPr>
        <w:t xml:space="preserve"> </w:t>
      </w:r>
      <w:r w:rsidR="00D12273">
        <w:rPr>
          <w:szCs w:val="24"/>
        </w:rPr>
        <w:t>человек (3,4%), биологию 7</w:t>
      </w:r>
      <w:r w:rsidR="00793DBE">
        <w:rPr>
          <w:szCs w:val="24"/>
        </w:rPr>
        <w:t xml:space="preserve"> человек ( 17,2%).</w:t>
      </w:r>
      <w:r w:rsidR="00793DBE" w:rsidRPr="00034EC3">
        <w:rPr>
          <w:szCs w:val="24"/>
        </w:rPr>
        <w:t xml:space="preserve"> Практически все выпускники основной школы по рез</w:t>
      </w:r>
      <w:r w:rsidR="00D12273">
        <w:rPr>
          <w:szCs w:val="24"/>
        </w:rPr>
        <w:t>ультатам ОГЭ подтвердили</w:t>
      </w:r>
      <w:r w:rsidR="00793DBE" w:rsidRPr="00034EC3">
        <w:rPr>
          <w:szCs w:val="24"/>
        </w:rPr>
        <w:t xml:space="preserve"> свои годовые отметки. </w:t>
      </w:r>
    </w:p>
    <w:p w:rsidR="00D12273" w:rsidRPr="00034EC3" w:rsidRDefault="00D12273" w:rsidP="00793DBE">
      <w:pPr>
        <w:pStyle w:val="a8"/>
        <w:jc w:val="both"/>
        <w:rPr>
          <w:szCs w:val="24"/>
        </w:rPr>
      </w:pPr>
    </w:p>
    <w:tbl>
      <w:tblPr>
        <w:tblW w:w="10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567"/>
        <w:gridCol w:w="567"/>
        <w:gridCol w:w="567"/>
        <w:gridCol w:w="425"/>
        <w:gridCol w:w="851"/>
        <w:gridCol w:w="1134"/>
        <w:gridCol w:w="1281"/>
        <w:gridCol w:w="1990"/>
      </w:tblGrid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№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Предмет</w:t>
            </w:r>
          </w:p>
        </w:tc>
        <w:tc>
          <w:tcPr>
            <w:tcW w:w="709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Успеваемость, %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034EC3">
              <w:rPr>
                <w:szCs w:val="24"/>
              </w:rPr>
              <w:t>Качество,%</w:t>
            </w:r>
            <w:proofErr w:type="gramEnd"/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Учителя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3DBE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793DBE" w:rsidRPr="00034EC3" w:rsidRDefault="00C5656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793DBE" w:rsidRPr="00034EC3" w:rsidRDefault="00C5656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93DBE" w:rsidRPr="00034EC3" w:rsidRDefault="00C5656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5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C5656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24,05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C5656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57,89</w:t>
            </w:r>
          </w:p>
        </w:tc>
        <w:tc>
          <w:tcPr>
            <w:tcW w:w="1990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Карпенко Е.Л.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3DBE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793DBE" w:rsidRPr="00034EC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93DBE" w:rsidRPr="00034EC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5" w:type="dxa"/>
          </w:tcPr>
          <w:p w:rsidR="00793DBE" w:rsidRPr="00034EC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93DBE" w:rsidRPr="00034EC3" w:rsidRDefault="000B5C9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11,68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90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Тесля</w:t>
            </w:r>
            <w:proofErr w:type="spellEnd"/>
            <w:r w:rsidR="00793DBE" w:rsidRPr="00034EC3">
              <w:rPr>
                <w:szCs w:val="24"/>
              </w:rPr>
              <w:t xml:space="preserve"> О.Н.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2C047B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13,00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90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Назарова Д.Н.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3DBE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5" w:type="dxa"/>
          </w:tcPr>
          <w:p w:rsidR="00793DBE" w:rsidRPr="00034EC3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2C047B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7,50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90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Шкарбанов</w:t>
            </w:r>
            <w:proofErr w:type="spellEnd"/>
            <w:r>
              <w:rPr>
                <w:szCs w:val="24"/>
              </w:rPr>
              <w:t xml:space="preserve"> Е.С.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  <w:r w:rsidR="00793DBE">
              <w:rPr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93DBE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793DBE" w:rsidRPr="00034EC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93DBE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793DBE" w:rsidRPr="00034EC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Default="000B5C9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21,00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90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Назарова Д.Н.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793DBE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793DBE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93DBE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793DBE" w:rsidRDefault="002C047B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Default="002C047B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25,71</w:t>
            </w:r>
          </w:p>
        </w:tc>
        <w:tc>
          <w:tcPr>
            <w:tcW w:w="1134" w:type="dxa"/>
          </w:tcPr>
          <w:p w:rsidR="00793DB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90" w:type="dxa"/>
          </w:tcPr>
          <w:p w:rsidR="00793DBE" w:rsidRPr="00034EC3" w:rsidRDefault="00D12273" w:rsidP="00793DBE">
            <w:pPr>
              <w:pStyle w:val="a8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Дячишина</w:t>
            </w:r>
            <w:proofErr w:type="spellEnd"/>
            <w:r>
              <w:rPr>
                <w:szCs w:val="24"/>
              </w:rPr>
              <w:t xml:space="preserve"> С.Б.</w:t>
            </w:r>
          </w:p>
        </w:tc>
      </w:tr>
      <w:tr w:rsidR="00D12273" w:rsidRPr="00034EC3" w:rsidTr="00793DBE">
        <w:trPr>
          <w:trHeight w:val="83"/>
        </w:trPr>
        <w:tc>
          <w:tcPr>
            <w:tcW w:w="392" w:type="dxa"/>
          </w:tcPr>
          <w:p w:rsidR="00D1227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D1227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D1227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</w:tcPr>
          <w:p w:rsidR="00D1227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D1227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D1227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5" w:type="dxa"/>
          </w:tcPr>
          <w:p w:rsidR="00D12273" w:rsidRDefault="000B5C9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D12273" w:rsidRDefault="002C047B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21,31</w:t>
            </w:r>
          </w:p>
        </w:tc>
        <w:tc>
          <w:tcPr>
            <w:tcW w:w="1134" w:type="dxa"/>
          </w:tcPr>
          <w:p w:rsidR="00D12273" w:rsidRDefault="00D12273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81" w:type="dxa"/>
          </w:tcPr>
          <w:p w:rsidR="00D12273" w:rsidRDefault="00D12273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90" w:type="dxa"/>
          </w:tcPr>
          <w:p w:rsidR="00D12273" w:rsidRDefault="00D12273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Назарова Д.Н.</w:t>
            </w: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ab/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  <w:r w:rsidRPr="00034EC3">
        <w:rPr>
          <w:szCs w:val="24"/>
        </w:rPr>
        <w:t xml:space="preserve">Анализ результатов экзамена </w:t>
      </w:r>
      <w:r w:rsidRPr="00034EC3">
        <w:rPr>
          <w:szCs w:val="24"/>
          <w:u w:val="single"/>
        </w:rPr>
        <w:t>по русскому языку</w:t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  <w:r>
        <w:rPr>
          <w:szCs w:val="24"/>
        </w:rPr>
        <w:t xml:space="preserve">в 9 </w:t>
      </w:r>
      <w:proofErr w:type="gramStart"/>
      <w:r>
        <w:rPr>
          <w:szCs w:val="24"/>
        </w:rPr>
        <w:t>классе  в</w:t>
      </w:r>
      <w:proofErr w:type="gramEnd"/>
      <w:r>
        <w:rPr>
          <w:szCs w:val="24"/>
        </w:rPr>
        <w:t xml:space="preserve"> 2021 - 2022</w:t>
      </w:r>
      <w:r w:rsidRPr="00034EC3">
        <w:rPr>
          <w:szCs w:val="24"/>
        </w:rPr>
        <w:t xml:space="preserve"> уч. году</w:t>
      </w:r>
    </w:p>
    <w:tbl>
      <w:tblPr>
        <w:tblpPr w:leftFromText="180" w:rightFromText="180" w:vertAnchor="text" w:horzAnchor="margin" w:tblpX="-459" w:tblpY="13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4"/>
        <w:gridCol w:w="943"/>
        <w:gridCol w:w="674"/>
        <w:gridCol w:w="943"/>
        <w:gridCol w:w="674"/>
        <w:gridCol w:w="808"/>
        <w:gridCol w:w="674"/>
        <w:gridCol w:w="642"/>
        <w:gridCol w:w="674"/>
        <w:gridCol w:w="808"/>
        <w:gridCol w:w="810"/>
        <w:gridCol w:w="809"/>
        <w:gridCol w:w="839"/>
        <w:gridCol w:w="643"/>
      </w:tblGrid>
      <w:tr w:rsidR="00793DBE" w:rsidRPr="00034EC3" w:rsidTr="00793DBE">
        <w:trPr>
          <w:trHeight w:val="1540"/>
        </w:trPr>
        <w:tc>
          <w:tcPr>
            <w:tcW w:w="94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СОШ №</w:t>
            </w:r>
          </w:p>
        </w:tc>
        <w:tc>
          <w:tcPr>
            <w:tcW w:w="943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Количество учащихся (писавших)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«5»</w:t>
            </w:r>
          </w:p>
        </w:tc>
        <w:tc>
          <w:tcPr>
            <w:tcW w:w="943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«4»</w:t>
            </w:r>
          </w:p>
        </w:tc>
        <w:tc>
          <w:tcPr>
            <w:tcW w:w="808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«3»</w:t>
            </w:r>
          </w:p>
        </w:tc>
        <w:tc>
          <w:tcPr>
            <w:tcW w:w="642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«2»</w:t>
            </w:r>
          </w:p>
        </w:tc>
        <w:tc>
          <w:tcPr>
            <w:tcW w:w="808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Средний балл верных ответов</w:t>
            </w:r>
          </w:p>
        </w:tc>
        <w:tc>
          <w:tcPr>
            <w:tcW w:w="809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839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качества</w:t>
            </w:r>
          </w:p>
        </w:tc>
        <w:tc>
          <w:tcPr>
            <w:tcW w:w="643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Рейтинг</w:t>
            </w:r>
          </w:p>
        </w:tc>
      </w:tr>
      <w:tr w:rsidR="00793DBE" w:rsidRPr="00034EC3" w:rsidTr="00793DBE">
        <w:trPr>
          <w:trHeight w:val="526"/>
        </w:trPr>
        <w:tc>
          <w:tcPr>
            <w:tcW w:w="944" w:type="dxa"/>
            <w:shd w:val="clear" w:color="auto" w:fill="FFFFFF" w:themeFill="background1"/>
          </w:tcPr>
          <w:p w:rsidR="00793DBE" w:rsidRPr="00034EC3" w:rsidRDefault="00FD29E4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СОШ № 7</w:t>
            </w:r>
          </w:p>
        </w:tc>
        <w:tc>
          <w:tcPr>
            <w:tcW w:w="943" w:type="dxa"/>
            <w:shd w:val="clear" w:color="auto" w:fill="FFFFFF" w:themeFill="background1"/>
          </w:tcPr>
          <w:p w:rsidR="00793DBE" w:rsidRPr="00034EC3" w:rsidRDefault="00FD29E4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94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color w:val="000000"/>
                <w:szCs w:val="24"/>
              </w:rPr>
            </w:pPr>
          </w:p>
        </w:tc>
      </w:tr>
    </w:tbl>
    <w:p w:rsidR="00793DBE" w:rsidRPr="00793DBE" w:rsidRDefault="00793DBE" w:rsidP="00793DBE">
      <w:pPr>
        <w:pStyle w:val="a8"/>
        <w:rPr>
          <w:szCs w:val="24"/>
          <w:shd w:val="clear" w:color="auto" w:fill="00FFFF"/>
        </w:rPr>
      </w:pPr>
    </w:p>
    <w:p w:rsidR="00793DBE" w:rsidRPr="00793DBE" w:rsidRDefault="00D12273" w:rsidP="00793DBE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r>
        <w:rPr>
          <w:szCs w:val="24"/>
          <w:shd w:val="clear" w:color="auto" w:fill="00FFFF"/>
        </w:rPr>
        <w:t>А</w:t>
      </w:r>
      <w:r w:rsidR="00793DBE" w:rsidRPr="00793DBE">
        <w:rPr>
          <w:szCs w:val="24"/>
          <w:shd w:val="clear" w:color="auto" w:fill="00FFFF"/>
        </w:rPr>
        <w:t xml:space="preserve">нализ результатов экзамена по </w:t>
      </w:r>
      <w:r w:rsidR="00793DBE" w:rsidRPr="00793DBE">
        <w:rPr>
          <w:szCs w:val="24"/>
          <w:u w:val="single"/>
          <w:shd w:val="clear" w:color="auto" w:fill="00FFFF"/>
        </w:rPr>
        <w:t>русскому языку</w:t>
      </w:r>
    </w:p>
    <w:p w:rsidR="00793DBE" w:rsidRPr="00793DBE" w:rsidRDefault="00793DBE" w:rsidP="00793DBE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r w:rsidRPr="00793DBE">
        <w:rPr>
          <w:szCs w:val="24"/>
          <w:shd w:val="clear" w:color="auto" w:fill="00FFFF"/>
        </w:rPr>
        <w:t xml:space="preserve">2020, 2021, </w:t>
      </w:r>
      <w:proofErr w:type="gramStart"/>
      <w:r w:rsidRPr="00793DBE">
        <w:rPr>
          <w:szCs w:val="24"/>
          <w:shd w:val="clear" w:color="auto" w:fill="00FFFF"/>
        </w:rPr>
        <w:t>2022  гг.</w:t>
      </w:r>
      <w:proofErr w:type="gramEnd"/>
      <w:r w:rsidRPr="00793DBE">
        <w:rPr>
          <w:szCs w:val="24"/>
          <w:shd w:val="clear" w:color="auto" w:fill="00FFFF"/>
        </w:rPr>
        <w:t xml:space="preserve"> (качество знаний, средний балл)</w:t>
      </w:r>
    </w:p>
    <w:tbl>
      <w:tblPr>
        <w:tblpPr w:leftFromText="180" w:rightFromText="180" w:vertAnchor="text" w:horzAnchor="margin" w:tblpXSpec="center" w:tblpY="393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2"/>
        <w:gridCol w:w="1016"/>
        <w:gridCol w:w="992"/>
        <w:gridCol w:w="919"/>
        <w:gridCol w:w="924"/>
        <w:gridCol w:w="884"/>
        <w:gridCol w:w="993"/>
        <w:gridCol w:w="1134"/>
        <w:gridCol w:w="1134"/>
        <w:gridCol w:w="1241"/>
      </w:tblGrid>
      <w:tr w:rsidR="00793DBE" w:rsidRPr="00034EC3" w:rsidTr="00793DBE">
        <w:trPr>
          <w:trHeight w:hRule="exact" w:val="1155"/>
        </w:trPr>
        <w:tc>
          <w:tcPr>
            <w:tcW w:w="1242" w:type="dxa"/>
            <w:vMerge w:val="restart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793DBE">
              <w:rPr>
                <w:bCs/>
                <w:szCs w:val="24"/>
              </w:rPr>
              <w:t>ОУ</w:t>
            </w: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1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022</w:t>
            </w:r>
            <w:r w:rsidRPr="00034EC3">
              <w:rPr>
                <w:bCs/>
                <w:szCs w:val="24"/>
              </w:rPr>
              <w:t>г</w:t>
            </w: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</w:tr>
      <w:tr w:rsidR="00793DBE" w:rsidRPr="00034EC3" w:rsidTr="00793DBE">
        <w:trPr>
          <w:trHeight w:val="523"/>
        </w:trPr>
        <w:tc>
          <w:tcPr>
            <w:tcW w:w="1242" w:type="dxa"/>
            <w:vMerge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793DBE" w:rsidRPr="00034EC3" w:rsidTr="00793DBE">
        <w:tc>
          <w:tcPr>
            <w:tcW w:w="1242" w:type="dxa"/>
            <w:shd w:val="clear" w:color="auto" w:fill="FFFFFF" w:themeFill="background1"/>
          </w:tcPr>
          <w:p w:rsidR="00793DBE" w:rsidRPr="00793DBE" w:rsidRDefault="00FD29E4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№ 7</w:t>
            </w: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562887">
            <w:pPr>
              <w:pStyle w:val="a8"/>
              <w:tabs>
                <w:tab w:val="left" w:pos="589"/>
              </w:tabs>
              <w:jc w:val="both"/>
              <w:rPr>
                <w:szCs w:val="24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793DBE" w:rsidP="00562887">
            <w:pPr>
              <w:pStyle w:val="a8"/>
              <w:jc w:val="both"/>
              <w:rPr>
                <w:szCs w:val="24"/>
              </w:rPr>
            </w:pPr>
          </w:p>
        </w:tc>
      </w:tr>
    </w:tbl>
    <w:p w:rsidR="00793DBE" w:rsidRDefault="00793DBE" w:rsidP="00793DBE">
      <w:pPr>
        <w:pStyle w:val="a8"/>
        <w:rPr>
          <w:szCs w:val="24"/>
        </w:rPr>
      </w:pPr>
    </w:p>
    <w:p w:rsidR="00793DBE" w:rsidRDefault="00793DBE" w:rsidP="00793DBE">
      <w:pPr>
        <w:pStyle w:val="a8"/>
        <w:jc w:val="center"/>
        <w:rPr>
          <w:szCs w:val="24"/>
        </w:rPr>
      </w:pPr>
      <w:r w:rsidRPr="00034EC3">
        <w:rPr>
          <w:szCs w:val="24"/>
        </w:rPr>
        <w:t xml:space="preserve">анализ результатов экзамена </w:t>
      </w:r>
      <w:r w:rsidRPr="00034EC3">
        <w:rPr>
          <w:szCs w:val="24"/>
          <w:u w:val="single"/>
        </w:rPr>
        <w:t>по математике</w:t>
      </w:r>
      <w:r>
        <w:rPr>
          <w:szCs w:val="24"/>
        </w:rPr>
        <w:t xml:space="preserve"> в 9 </w:t>
      </w:r>
      <w:proofErr w:type="gramStart"/>
      <w:r>
        <w:rPr>
          <w:szCs w:val="24"/>
        </w:rPr>
        <w:t>классе  в</w:t>
      </w:r>
      <w:proofErr w:type="gramEnd"/>
      <w:r>
        <w:rPr>
          <w:szCs w:val="24"/>
        </w:rPr>
        <w:t xml:space="preserve"> 2021 - 2022</w:t>
      </w:r>
      <w:r w:rsidRPr="00034EC3">
        <w:rPr>
          <w:szCs w:val="24"/>
        </w:rPr>
        <w:t xml:space="preserve"> уч. году</w:t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</w:p>
    <w:tbl>
      <w:tblPr>
        <w:tblW w:w="110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850"/>
        <w:gridCol w:w="709"/>
        <w:gridCol w:w="850"/>
        <w:gridCol w:w="709"/>
        <w:gridCol w:w="675"/>
        <w:gridCol w:w="709"/>
        <w:gridCol w:w="742"/>
        <w:gridCol w:w="852"/>
        <w:gridCol w:w="851"/>
        <w:gridCol w:w="707"/>
        <w:gridCol w:w="676"/>
      </w:tblGrid>
      <w:tr w:rsidR="00793DBE" w:rsidRPr="00034EC3" w:rsidTr="00793DBE"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Количество учащихся (писавших)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Кол-во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«5»</w:t>
            </w: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«4»</w:t>
            </w: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«3»</w:t>
            </w:r>
          </w:p>
        </w:tc>
        <w:tc>
          <w:tcPr>
            <w:tcW w:w="675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«2»</w:t>
            </w:r>
          </w:p>
        </w:tc>
        <w:tc>
          <w:tcPr>
            <w:tcW w:w="74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</w:tc>
        <w:tc>
          <w:tcPr>
            <w:tcW w:w="85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 верных ответов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 успеваемости</w:t>
            </w:r>
          </w:p>
        </w:tc>
        <w:tc>
          <w:tcPr>
            <w:tcW w:w="707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качества</w:t>
            </w:r>
          </w:p>
        </w:tc>
        <w:tc>
          <w:tcPr>
            <w:tcW w:w="67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Рейтинг</w:t>
            </w:r>
          </w:p>
        </w:tc>
      </w:tr>
      <w:tr w:rsidR="00793DBE" w:rsidRPr="00034EC3" w:rsidTr="00793DBE">
        <w:tc>
          <w:tcPr>
            <w:tcW w:w="993" w:type="dxa"/>
            <w:shd w:val="clear" w:color="auto" w:fill="FFFFFF" w:themeFill="background1"/>
          </w:tcPr>
          <w:p w:rsidR="00793DBE" w:rsidRPr="00034EC3" w:rsidRDefault="00562887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СОШ № 7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562887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3DBE">
              <w:rPr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Анализ результатов экз</w:t>
      </w:r>
      <w:r>
        <w:rPr>
          <w:szCs w:val="24"/>
        </w:rPr>
        <w:t xml:space="preserve">амена по математике в </w:t>
      </w:r>
      <w:proofErr w:type="gramStart"/>
      <w:r>
        <w:rPr>
          <w:szCs w:val="24"/>
        </w:rPr>
        <w:t xml:space="preserve">динамике  </w:t>
      </w:r>
      <w:r w:rsidRPr="00034EC3">
        <w:rPr>
          <w:szCs w:val="24"/>
        </w:rPr>
        <w:t>за</w:t>
      </w:r>
      <w:proofErr w:type="gramEnd"/>
      <w:r w:rsidRPr="00034EC3">
        <w:rPr>
          <w:szCs w:val="24"/>
        </w:rPr>
        <w:t xml:space="preserve"> </w:t>
      </w:r>
      <w:r w:rsidR="00562887">
        <w:rPr>
          <w:szCs w:val="24"/>
        </w:rPr>
        <w:t>три</w:t>
      </w:r>
      <w:r w:rsidRPr="00034EC3">
        <w:rPr>
          <w:szCs w:val="24"/>
        </w:rPr>
        <w:t xml:space="preserve"> последних учебных года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13"/>
        <w:gridCol w:w="814"/>
        <w:gridCol w:w="814"/>
        <w:gridCol w:w="820"/>
        <w:gridCol w:w="807"/>
        <w:gridCol w:w="814"/>
        <w:gridCol w:w="813"/>
        <w:gridCol w:w="814"/>
        <w:gridCol w:w="814"/>
        <w:gridCol w:w="813"/>
        <w:gridCol w:w="814"/>
        <w:gridCol w:w="814"/>
      </w:tblGrid>
      <w:tr w:rsidR="00793DBE" w:rsidRPr="00034EC3" w:rsidTr="00793DBE">
        <w:tc>
          <w:tcPr>
            <w:tcW w:w="868" w:type="dxa"/>
            <w:vMerge w:val="restart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ОУ</w:t>
            </w:r>
          </w:p>
        </w:tc>
        <w:tc>
          <w:tcPr>
            <w:tcW w:w="3261" w:type="dxa"/>
            <w:gridSpan w:val="4"/>
            <w:tcBorders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Процент «2»</w:t>
            </w:r>
          </w:p>
        </w:tc>
        <w:tc>
          <w:tcPr>
            <w:tcW w:w="3248" w:type="dxa"/>
            <w:gridSpan w:val="4"/>
            <w:tcBorders>
              <w:left w:val="thinThickSmallGap" w:sz="24" w:space="0" w:color="auto"/>
            </w:tcBorders>
            <w:vAlign w:val="center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Качество знаний</w:t>
            </w:r>
          </w:p>
        </w:tc>
        <w:tc>
          <w:tcPr>
            <w:tcW w:w="3255" w:type="dxa"/>
            <w:gridSpan w:val="4"/>
            <w:tcBorders>
              <w:lef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793DBE" w:rsidRPr="00034EC3" w:rsidTr="00793DBE">
        <w:tc>
          <w:tcPr>
            <w:tcW w:w="868" w:type="dxa"/>
            <w:vMerge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81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  <w:r>
              <w:rPr>
                <w:szCs w:val="24"/>
              </w:rPr>
              <w:t>021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1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793DBE" w:rsidRPr="00034EC3" w:rsidTr="00793DBE">
        <w:tc>
          <w:tcPr>
            <w:tcW w:w="868" w:type="dxa"/>
          </w:tcPr>
          <w:p w:rsidR="00793DBE" w:rsidRPr="00034EC3" w:rsidRDefault="00562887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13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07" w:type="dxa"/>
            <w:tcBorders>
              <w:lef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3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Проведенный анализ позволяет дать учителям-предметникам следующие общие рекомендации для успешной подготовки обучающихся к государственной итоговой аттестации. Необходимо: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стимулировать познавательную деятельность учащихся, использовать индивидуализацию и дифференциацию обучения учащихся;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качества знаний учащихся;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собственной методической грамотности;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- пользоваться для эффективной подготовки учащихся к государственной итоговой аттестации документами, определяющими с</w:t>
      </w:r>
      <w:r>
        <w:rPr>
          <w:szCs w:val="24"/>
        </w:rPr>
        <w:t xml:space="preserve">труктуру и содержание </w:t>
      </w:r>
      <w:proofErr w:type="spellStart"/>
      <w:r>
        <w:rPr>
          <w:szCs w:val="24"/>
        </w:rPr>
        <w:t>КИМов</w:t>
      </w:r>
      <w:proofErr w:type="spellEnd"/>
      <w:r>
        <w:rPr>
          <w:szCs w:val="24"/>
        </w:rPr>
        <w:t xml:space="preserve"> 2023</w:t>
      </w:r>
      <w:r w:rsidRPr="00034EC3">
        <w:rPr>
          <w:szCs w:val="24"/>
        </w:rPr>
        <w:t xml:space="preserve"> г., открытым банка заданий ОГЭ, аналитическими отчетами о результатах экзаменов. </w:t>
      </w:r>
    </w:p>
    <w:p w:rsidR="00793DBE" w:rsidRPr="00034EC3" w:rsidRDefault="00793DBE" w:rsidP="00793DBE">
      <w:pPr>
        <w:pStyle w:val="a8"/>
        <w:jc w:val="both"/>
        <w:rPr>
          <w:bCs/>
          <w:szCs w:val="24"/>
        </w:rPr>
      </w:pPr>
    </w:p>
    <w:p w:rsidR="00793DBE" w:rsidRPr="00034EC3" w:rsidRDefault="00793DBE" w:rsidP="00793DBE">
      <w:pPr>
        <w:pStyle w:val="a8"/>
        <w:jc w:val="both"/>
        <w:rPr>
          <w:bCs/>
          <w:szCs w:val="24"/>
        </w:rPr>
      </w:pPr>
      <w:r>
        <w:rPr>
          <w:bCs/>
          <w:szCs w:val="24"/>
        </w:rPr>
        <w:t>Задачи на 2022-2023</w:t>
      </w:r>
      <w:r w:rsidRPr="00034EC3">
        <w:rPr>
          <w:bCs/>
          <w:szCs w:val="24"/>
        </w:rPr>
        <w:t xml:space="preserve"> учебный год: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</w:t>
      </w:r>
      <w:r>
        <w:rPr>
          <w:szCs w:val="24"/>
        </w:rPr>
        <w:t>нной итоговой аттестации на 2022-2023</w:t>
      </w:r>
      <w:r w:rsidRPr="00034EC3">
        <w:rPr>
          <w:szCs w:val="24"/>
        </w:rPr>
        <w:t xml:space="preserve"> учебный год: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1. Проанализировать результаты государс</w:t>
      </w:r>
      <w:r>
        <w:rPr>
          <w:szCs w:val="24"/>
        </w:rPr>
        <w:t>твенной итоговой аттестации 2022</w:t>
      </w:r>
      <w:r w:rsidRPr="00034EC3">
        <w:rPr>
          <w:szCs w:val="24"/>
        </w:rPr>
        <w:t xml:space="preserve"> года в разрезе каждого предмета на заседаниях школьных методических объединений учителей-предметников, методического совета и педаг</w:t>
      </w:r>
      <w:r>
        <w:rPr>
          <w:szCs w:val="24"/>
        </w:rPr>
        <w:t>огического совета в августе 2022</w:t>
      </w:r>
      <w:r w:rsidRPr="00034EC3">
        <w:rPr>
          <w:szCs w:val="24"/>
        </w:rPr>
        <w:t xml:space="preserve"> года.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2. Проводить в 9-м классах ежемесячный мониторинг учебных достижений учащихся по обязательным предметам и предметам по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3. Проводить вводные тестирование в начале года по обязательным предметам (русский язык и математика), репетиционные экзамены в течение учебного года по обязательным предметам </w:t>
      </w:r>
      <w:proofErr w:type="gramStart"/>
      <w:r w:rsidRPr="00034EC3">
        <w:rPr>
          <w:szCs w:val="24"/>
        </w:rPr>
        <w:t>и  по</w:t>
      </w:r>
      <w:proofErr w:type="gramEnd"/>
      <w:r w:rsidRPr="00034EC3">
        <w:rPr>
          <w:szCs w:val="24"/>
        </w:rPr>
        <w:t xml:space="preserve"> всем предметам по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5. Систематически знакомить родителей с результатами предметной </w:t>
      </w:r>
      <w:proofErr w:type="spellStart"/>
      <w:r w:rsidRPr="00034EC3">
        <w:rPr>
          <w:szCs w:val="24"/>
        </w:rPr>
        <w:t>обученности</w:t>
      </w:r>
      <w:proofErr w:type="spellEnd"/>
      <w:r w:rsidRPr="00034EC3">
        <w:rPr>
          <w:szCs w:val="24"/>
        </w:rPr>
        <w:t xml:space="preserve"> учащихся по итогам контрольных работ, репетиционных экзаменов.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Разработать индивидуальные дорожные карты подготовки к ОГЭ учащихся группы риска.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lastRenderedPageBreak/>
        <w:t>7. Учителям 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</w:p>
    <w:p w:rsidR="006A247D" w:rsidRDefault="006A247D" w:rsidP="006A2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D" w:rsidRPr="00C9262A" w:rsidRDefault="006A247D" w:rsidP="00562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 форме единого государственного э</w:t>
      </w:r>
      <w:r>
        <w:rPr>
          <w:rFonts w:ascii="Times New Roman" w:hAnsi="Times New Roman" w:cs="Times New Roman"/>
          <w:b/>
          <w:sz w:val="24"/>
          <w:szCs w:val="24"/>
        </w:rPr>
        <w:t>кзамена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ЕГЭ) выпускников  11-х классов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B03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3DBE">
        <w:rPr>
          <w:rFonts w:ascii="Times New Roman" w:hAnsi="Times New Roman" w:cs="Times New Roman"/>
          <w:b/>
          <w:sz w:val="24"/>
          <w:szCs w:val="24"/>
        </w:rPr>
        <w:t>21-2022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93DBE" w:rsidRPr="00793DBE" w:rsidRDefault="00793DBE" w:rsidP="00793DBE">
      <w:pPr>
        <w:pStyle w:val="a8"/>
        <w:jc w:val="both"/>
        <w:rPr>
          <w:szCs w:val="24"/>
        </w:rPr>
      </w:pPr>
      <w:r w:rsidRPr="00793DBE">
        <w:rPr>
          <w:szCs w:val="24"/>
        </w:rPr>
        <w:t xml:space="preserve">В 2021-2022 учебном году в школе функционировал </w:t>
      </w:r>
      <w:proofErr w:type="gramStart"/>
      <w:r w:rsidRPr="00793DBE">
        <w:rPr>
          <w:szCs w:val="24"/>
        </w:rPr>
        <w:t>один  11</w:t>
      </w:r>
      <w:proofErr w:type="gramEnd"/>
      <w:r w:rsidRPr="00793DBE">
        <w:rPr>
          <w:szCs w:val="24"/>
        </w:rPr>
        <w:t xml:space="preserve">-й класс (на 25 мая – </w:t>
      </w:r>
      <w:r w:rsidR="00562887">
        <w:rPr>
          <w:szCs w:val="24"/>
        </w:rPr>
        <w:t>2</w:t>
      </w:r>
      <w:r w:rsidRPr="00793DBE">
        <w:rPr>
          <w:szCs w:val="24"/>
        </w:rPr>
        <w:t xml:space="preserve"> учащихся). </w:t>
      </w:r>
      <w:r w:rsidR="00562887">
        <w:rPr>
          <w:szCs w:val="24"/>
        </w:rPr>
        <w:t>К итоговой аттестации допущены 2</w:t>
      </w:r>
      <w:r w:rsidRPr="00793DBE">
        <w:rPr>
          <w:szCs w:val="24"/>
        </w:rPr>
        <w:t xml:space="preserve"> учащихся. Общая успеваемость по 11 классу 100%, качество знаний на конец </w:t>
      </w:r>
      <w:proofErr w:type="gramStart"/>
      <w:r w:rsidRPr="00793DBE">
        <w:rPr>
          <w:szCs w:val="24"/>
        </w:rPr>
        <w:t xml:space="preserve">года </w:t>
      </w:r>
      <w:r w:rsidR="00562887">
        <w:rPr>
          <w:szCs w:val="24"/>
        </w:rPr>
        <w:t xml:space="preserve"> (</w:t>
      </w:r>
      <w:proofErr w:type="gramEnd"/>
      <w:r w:rsidR="00562887">
        <w:rPr>
          <w:szCs w:val="24"/>
        </w:rPr>
        <w:t xml:space="preserve">   </w:t>
      </w:r>
      <w:r w:rsidRPr="00793DBE">
        <w:rPr>
          <w:szCs w:val="24"/>
        </w:rPr>
        <w:t>%).</w:t>
      </w:r>
    </w:p>
    <w:p w:rsidR="00793DBE" w:rsidRPr="00793DBE" w:rsidRDefault="00793DBE" w:rsidP="00793DBE">
      <w:pPr>
        <w:pStyle w:val="a8"/>
        <w:jc w:val="both"/>
        <w:rPr>
          <w:szCs w:val="24"/>
        </w:rPr>
      </w:pPr>
      <w:r w:rsidRPr="00793DBE">
        <w:rPr>
          <w:szCs w:val="24"/>
        </w:rPr>
        <w:t>Выбор предметов для сдачи единого государственного экзамена распределился следующим образом:</w:t>
      </w:r>
    </w:p>
    <w:p w:rsidR="00793DBE" w:rsidRPr="00B6039E" w:rsidRDefault="00793DBE" w:rsidP="00793DBE">
      <w:pPr>
        <w:pStyle w:val="a8"/>
        <w:jc w:val="both"/>
        <w:rPr>
          <w:i/>
          <w:sz w:val="28"/>
          <w:szCs w:val="28"/>
        </w:rPr>
      </w:pPr>
    </w:p>
    <w:tbl>
      <w:tblPr>
        <w:tblStyle w:val="ae"/>
        <w:tblW w:w="6239" w:type="dxa"/>
        <w:jc w:val="center"/>
        <w:tblLook w:val="04A0" w:firstRow="1" w:lastRow="0" w:firstColumn="1" w:lastColumn="0" w:noHBand="0" w:noVBand="1"/>
      </w:tblPr>
      <w:tblGrid>
        <w:gridCol w:w="817"/>
        <w:gridCol w:w="841"/>
        <w:gridCol w:w="1056"/>
        <w:gridCol w:w="1258"/>
        <w:gridCol w:w="1317"/>
        <w:gridCol w:w="950"/>
      </w:tblGrid>
      <w:tr w:rsidR="00562887" w:rsidRPr="00B6039E" w:rsidTr="001B381F">
        <w:trPr>
          <w:jc w:val="center"/>
        </w:trPr>
        <w:tc>
          <w:tcPr>
            <w:tcW w:w="817" w:type="dxa"/>
          </w:tcPr>
          <w:p w:rsidR="00562887" w:rsidRPr="00B6039E" w:rsidRDefault="00562887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 xml:space="preserve">Класс </w:t>
            </w:r>
          </w:p>
        </w:tc>
        <w:tc>
          <w:tcPr>
            <w:tcW w:w="841" w:type="dxa"/>
          </w:tcPr>
          <w:p w:rsidR="00562887" w:rsidRPr="00B6039E" w:rsidRDefault="00562887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>Кол-во уч-ся</w:t>
            </w:r>
          </w:p>
        </w:tc>
        <w:tc>
          <w:tcPr>
            <w:tcW w:w="4581" w:type="dxa"/>
            <w:gridSpan w:val="4"/>
          </w:tcPr>
          <w:p w:rsidR="00562887" w:rsidRPr="00B6039E" w:rsidRDefault="00562887" w:rsidP="00793DBE">
            <w:pPr>
              <w:pStyle w:val="a8"/>
              <w:jc w:val="both"/>
              <w:rPr>
                <w:szCs w:val="24"/>
              </w:rPr>
            </w:pPr>
          </w:p>
        </w:tc>
      </w:tr>
      <w:tr w:rsidR="00562887" w:rsidRPr="00B6039E" w:rsidTr="00562887">
        <w:trPr>
          <w:jc w:val="center"/>
        </w:trPr>
        <w:tc>
          <w:tcPr>
            <w:tcW w:w="817" w:type="dxa"/>
            <w:vMerge w:val="restart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11</w:t>
            </w:r>
          </w:p>
        </w:tc>
        <w:tc>
          <w:tcPr>
            <w:tcW w:w="841" w:type="dxa"/>
            <w:vMerge w:val="restart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</w:tcPr>
          <w:p w:rsidR="00562887" w:rsidRPr="00B6039E" w:rsidRDefault="00562887" w:rsidP="00793DBE">
            <w:pPr>
              <w:pStyle w:val="a8"/>
              <w:jc w:val="center"/>
            </w:pPr>
            <w:r w:rsidRPr="00B6039E">
              <w:t>Русский язык</w:t>
            </w:r>
          </w:p>
        </w:tc>
        <w:tc>
          <w:tcPr>
            <w:tcW w:w="1258" w:type="dxa"/>
          </w:tcPr>
          <w:p w:rsidR="00562887" w:rsidRPr="00B6039E" w:rsidRDefault="00562887" w:rsidP="00793DBE">
            <w:pPr>
              <w:pStyle w:val="a8"/>
              <w:jc w:val="center"/>
            </w:pPr>
            <w:proofErr w:type="gramStart"/>
            <w:r w:rsidRPr="00B6039E">
              <w:t>Мат-ка</w:t>
            </w:r>
            <w:proofErr w:type="gramEnd"/>
          </w:p>
          <w:p w:rsidR="00562887" w:rsidRPr="00B6039E" w:rsidRDefault="00562887" w:rsidP="00793DBE">
            <w:pPr>
              <w:pStyle w:val="a8"/>
              <w:jc w:val="center"/>
            </w:pPr>
            <w:r w:rsidRPr="00B6039E">
              <w:t>(профиль)</w:t>
            </w:r>
          </w:p>
        </w:tc>
        <w:tc>
          <w:tcPr>
            <w:tcW w:w="1317" w:type="dxa"/>
          </w:tcPr>
          <w:p w:rsidR="00562887" w:rsidRPr="00B6039E" w:rsidRDefault="00562887" w:rsidP="00793DBE">
            <w:pPr>
              <w:pStyle w:val="a8"/>
              <w:jc w:val="center"/>
            </w:pPr>
            <w:r>
              <w:t>физика</w:t>
            </w:r>
          </w:p>
        </w:tc>
        <w:tc>
          <w:tcPr>
            <w:tcW w:w="950" w:type="dxa"/>
          </w:tcPr>
          <w:p w:rsidR="00562887" w:rsidRPr="00B6039E" w:rsidRDefault="00562887" w:rsidP="00793DBE">
            <w:pPr>
              <w:pStyle w:val="a8"/>
              <w:jc w:val="center"/>
            </w:pPr>
            <w:proofErr w:type="gramStart"/>
            <w:r>
              <w:t>Мат-ка</w:t>
            </w:r>
            <w:proofErr w:type="gramEnd"/>
            <w:r>
              <w:t xml:space="preserve"> (база)</w:t>
            </w:r>
          </w:p>
        </w:tc>
      </w:tr>
      <w:tr w:rsidR="00562887" w:rsidRPr="00B6039E" w:rsidTr="00562887">
        <w:trPr>
          <w:jc w:val="center"/>
        </w:trPr>
        <w:tc>
          <w:tcPr>
            <w:tcW w:w="817" w:type="dxa"/>
            <w:vMerge/>
          </w:tcPr>
          <w:p w:rsidR="00562887" w:rsidRPr="00B6039E" w:rsidRDefault="00562887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41" w:type="dxa"/>
            <w:vMerge/>
          </w:tcPr>
          <w:p w:rsidR="00562887" w:rsidRPr="00B6039E" w:rsidRDefault="00562887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056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58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0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62887" w:rsidRPr="00B6039E" w:rsidTr="00562887">
        <w:trPr>
          <w:jc w:val="center"/>
        </w:trPr>
        <w:tc>
          <w:tcPr>
            <w:tcW w:w="817" w:type="dxa"/>
            <w:vMerge/>
          </w:tcPr>
          <w:p w:rsidR="00562887" w:rsidRPr="00B6039E" w:rsidRDefault="00562887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41" w:type="dxa"/>
            <w:vMerge/>
          </w:tcPr>
          <w:p w:rsidR="00562887" w:rsidRPr="00B6039E" w:rsidRDefault="00562887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056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100%</w:t>
            </w:r>
          </w:p>
        </w:tc>
        <w:tc>
          <w:tcPr>
            <w:tcW w:w="1258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50" w:type="dxa"/>
          </w:tcPr>
          <w:p w:rsidR="00562887" w:rsidRPr="00B6039E" w:rsidRDefault="00562887" w:rsidP="00793DBE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93DBE" w:rsidRDefault="00793DBE" w:rsidP="00793DBE">
      <w:pPr>
        <w:pStyle w:val="a8"/>
        <w:rPr>
          <w:b/>
          <w:szCs w:val="24"/>
        </w:rPr>
      </w:pPr>
    </w:p>
    <w:p w:rsidR="00793DBE" w:rsidRPr="00A843C0" w:rsidRDefault="00793DBE" w:rsidP="00562887">
      <w:pPr>
        <w:pStyle w:val="a8"/>
        <w:jc w:val="center"/>
        <w:rPr>
          <w:b/>
          <w:szCs w:val="24"/>
        </w:rPr>
      </w:pPr>
      <w:r w:rsidRPr="00A843C0">
        <w:rPr>
          <w:b/>
          <w:szCs w:val="24"/>
        </w:rPr>
        <w:t>Результаты единого государственного экзамена</w:t>
      </w:r>
      <w:r>
        <w:rPr>
          <w:b/>
          <w:szCs w:val="24"/>
        </w:rPr>
        <w:t xml:space="preserve"> по русскому </w:t>
      </w:r>
      <w:proofErr w:type="gramStart"/>
      <w:r>
        <w:rPr>
          <w:b/>
          <w:szCs w:val="24"/>
        </w:rPr>
        <w:t>языку  за</w:t>
      </w:r>
      <w:proofErr w:type="gramEnd"/>
      <w:r>
        <w:rPr>
          <w:b/>
          <w:szCs w:val="24"/>
        </w:rPr>
        <w:t xml:space="preserve"> 2020 – 2022</w:t>
      </w:r>
      <w:r w:rsidRPr="00A843C0">
        <w:rPr>
          <w:b/>
          <w:szCs w:val="24"/>
        </w:rPr>
        <w:t xml:space="preserve"> гг.</w:t>
      </w:r>
    </w:p>
    <w:p w:rsidR="00793DBE" w:rsidRPr="00BF6640" w:rsidRDefault="00793DBE" w:rsidP="00793DBE">
      <w:pPr>
        <w:pStyle w:val="a8"/>
        <w:rPr>
          <w:sz w:val="26"/>
          <w:szCs w:val="26"/>
        </w:rPr>
      </w:pPr>
    </w:p>
    <w:p w:rsidR="00793DBE" w:rsidRPr="000949CC" w:rsidRDefault="00793DBE" w:rsidP="00793DBE">
      <w:pPr>
        <w:pStyle w:val="a8"/>
        <w:jc w:val="center"/>
        <w:rPr>
          <w:b/>
          <w:color w:val="C0504D" w:themeColor="accent2"/>
          <w:szCs w:val="24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75"/>
        <w:gridCol w:w="1134"/>
        <w:gridCol w:w="993"/>
        <w:gridCol w:w="1035"/>
        <w:gridCol w:w="975"/>
        <w:gridCol w:w="1187"/>
      </w:tblGrid>
      <w:tr w:rsidR="00793DBE" w:rsidRPr="00667087" w:rsidTr="00667087">
        <w:trPr>
          <w:trHeight w:val="589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51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№ 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562887" w:rsidP="00793DBE">
            <w:pPr>
              <w:pStyle w:val="af0"/>
              <w:snapToGrid w:val="0"/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562887" w:rsidP="00793DBE">
            <w:pPr>
              <w:pStyle w:val="af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71,3</w:t>
            </w:r>
          </w:p>
        </w:tc>
      </w:tr>
    </w:tbl>
    <w:p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:rsidR="00793DBE" w:rsidRPr="00DC031D" w:rsidRDefault="00793DBE" w:rsidP="00667087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единого государственного экзамена по физике за 2020 – 2022 гг.</w:t>
      </w:r>
    </w:p>
    <w:p w:rsidR="00793DBE" w:rsidRPr="00BF6640" w:rsidRDefault="00793DBE" w:rsidP="00793DBE">
      <w:pPr>
        <w:pStyle w:val="a8"/>
        <w:jc w:val="center"/>
        <w:rPr>
          <w:b/>
          <w:color w:val="C0504D" w:themeColor="accent2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812"/>
        <w:gridCol w:w="850"/>
        <w:gridCol w:w="1276"/>
        <w:gridCol w:w="992"/>
        <w:gridCol w:w="1276"/>
        <w:gridCol w:w="1315"/>
        <w:gridCol w:w="29"/>
      </w:tblGrid>
      <w:tr w:rsidR="00793DBE" w:rsidRPr="00667087" w:rsidTr="00667087">
        <w:trPr>
          <w:gridAfter w:val="1"/>
          <w:wAfter w:w="29" w:type="dxa"/>
          <w:trHeight w:val="75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№ 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:rsidR="00793DBE" w:rsidRPr="00DC031D" w:rsidRDefault="00793DBE" w:rsidP="00793DBE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DC031D">
        <w:rPr>
          <w:b/>
          <w:szCs w:val="24"/>
        </w:rPr>
        <w:t>по истории за 20</w:t>
      </w:r>
      <w:r>
        <w:rPr>
          <w:b/>
          <w:szCs w:val="24"/>
        </w:rPr>
        <w:t>20</w:t>
      </w:r>
      <w:r w:rsidRPr="00DC031D">
        <w:rPr>
          <w:b/>
          <w:szCs w:val="24"/>
        </w:rPr>
        <w:t xml:space="preserve"> – 20</w:t>
      </w:r>
      <w:r>
        <w:rPr>
          <w:b/>
          <w:szCs w:val="24"/>
        </w:rPr>
        <w:t>22</w:t>
      </w:r>
      <w:r w:rsidRPr="00DC031D">
        <w:rPr>
          <w:b/>
          <w:szCs w:val="24"/>
        </w:rPr>
        <w:t xml:space="preserve"> уч. г.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77"/>
        <w:gridCol w:w="850"/>
        <w:gridCol w:w="1276"/>
        <w:gridCol w:w="1179"/>
        <w:gridCol w:w="1276"/>
        <w:gridCol w:w="1411"/>
      </w:tblGrid>
      <w:tr w:rsidR="00793DBE" w:rsidRPr="0066708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371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№ 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60,4</w:t>
            </w:r>
          </w:p>
        </w:tc>
      </w:tr>
    </w:tbl>
    <w:p w:rsidR="00793DBE" w:rsidRDefault="00793DBE" w:rsidP="00793DBE">
      <w:pPr>
        <w:pStyle w:val="a8"/>
        <w:jc w:val="center"/>
        <w:rPr>
          <w:b/>
          <w:szCs w:val="24"/>
        </w:rPr>
      </w:pPr>
    </w:p>
    <w:p w:rsidR="000C1D4D" w:rsidRDefault="000C1D4D" w:rsidP="000C1D4D">
      <w:pPr>
        <w:pStyle w:val="a8"/>
        <w:tabs>
          <w:tab w:val="center" w:pos="4960"/>
        </w:tabs>
        <w:rPr>
          <w:b/>
          <w:szCs w:val="24"/>
        </w:rPr>
      </w:pPr>
      <w:r>
        <w:rPr>
          <w:b/>
          <w:szCs w:val="24"/>
        </w:rPr>
        <w:tab/>
      </w:r>
    </w:p>
    <w:p w:rsidR="000C1D4D" w:rsidRDefault="000C1D4D" w:rsidP="000C1D4D">
      <w:pPr>
        <w:pStyle w:val="a8"/>
        <w:tabs>
          <w:tab w:val="center" w:pos="4960"/>
        </w:tabs>
        <w:rPr>
          <w:b/>
          <w:szCs w:val="24"/>
        </w:rPr>
      </w:pPr>
    </w:p>
    <w:p w:rsidR="00793DBE" w:rsidRDefault="00793DBE" w:rsidP="000C1D4D">
      <w:pPr>
        <w:pStyle w:val="a8"/>
        <w:tabs>
          <w:tab w:val="center" w:pos="4960"/>
        </w:tabs>
        <w:rPr>
          <w:b/>
          <w:szCs w:val="24"/>
        </w:rPr>
      </w:pPr>
      <w:r w:rsidRPr="00477E65">
        <w:rPr>
          <w:b/>
          <w:szCs w:val="24"/>
        </w:rPr>
        <w:lastRenderedPageBreak/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>по обществознанию за 20</w:t>
      </w:r>
      <w:r>
        <w:rPr>
          <w:b/>
          <w:szCs w:val="24"/>
        </w:rPr>
        <w:t>20</w:t>
      </w:r>
      <w:r w:rsidRPr="00477E65">
        <w:rPr>
          <w:b/>
          <w:szCs w:val="24"/>
        </w:rPr>
        <w:t xml:space="preserve"> – 20</w:t>
      </w:r>
      <w:r>
        <w:rPr>
          <w:b/>
          <w:szCs w:val="24"/>
        </w:rPr>
        <w:t>22</w:t>
      </w:r>
      <w:r w:rsidRPr="00477E65">
        <w:rPr>
          <w:b/>
          <w:szCs w:val="24"/>
        </w:rPr>
        <w:t xml:space="preserve"> уч. г.</w:t>
      </w:r>
    </w:p>
    <w:p w:rsidR="000C1D4D" w:rsidRPr="00477E65" w:rsidRDefault="000C1D4D" w:rsidP="000C1D4D">
      <w:pPr>
        <w:pStyle w:val="a8"/>
        <w:tabs>
          <w:tab w:val="center" w:pos="4960"/>
        </w:tabs>
        <w:rPr>
          <w:b/>
          <w:szCs w:val="24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39"/>
        <w:gridCol w:w="993"/>
        <w:gridCol w:w="1187"/>
        <w:gridCol w:w="1081"/>
        <w:gridCol w:w="1275"/>
        <w:gridCol w:w="1046"/>
      </w:tblGrid>
      <w:tr w:rsidR="00793DBE" w:rsidRPr="0066708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305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562887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№ 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67,6</w:t>
            </w:r>
          </w:p>
        </w:tc>
      </w:tr>
    </w:tbl>
    <w:p w:rsidR="00793DBE" w:rsidRDefault="00793DBE" w:rsidP="00793DBE">
      <w:pPr>
        <w:pStyle w:val="a8"/>
        <w:jc w:val="center"/>
        <w:rPr>
          <w:b/>
          <w:sz w:val="26"/>
          <w:szCs w:val="26"/>
        </w:rPr>
      </w:pPr>
    </w:p>
    <w:p w:rsidR="00793DBE" w:rsidRPr="00477E65" w:rsidRDefault="00EC193E" w:rsidP="00793DBE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единого государственного экзамена по математике за 2020-2022 </w:t>
      </w:r>
      <w:proofErr w:type="spellStart"/>
      <w:r>
        <w:rPr>
          <w:b/>
          <w:szCs w:val="24"/>
        </w:rPr>
        <w:t>гг</w:t>
      </w:r>
      <w:proofErr w:type="spellEnd"/>
    </w:p>
    <w:tbl>
      <w:tblPr>
        <w:tblpPr w:leftFromText="180" w:rightFromText="180" w:vertAnchor="page" w:horzAnchor="margin" w:tblpY="3732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850"/>
        <w:gridCol w:w="849"/>
        <w:gridCol w:w="709"/>
        <w:gridCol w:w="709"/>
        <w:gridCol w:w="709"/>
        <w:gridCol w:w="720"/>
        <w:gridCol w:w="697"/>
        <w:gridCol w:w="712"/>
        <w:gridCol w:w="709"/>
        <w:gridCol w:w="850"/>
        <w:gridCol w:w="851"/>
        <w:gridCol w:w="737"/>
        <w:gridCol w:w="771"/>
      </w:tblGrid>
      <w:tr w:rsidR="000C1D4D" w:rsidRPr="00BF6640" w:rsidTr="000C1D4D">
        <w:trPr>
          <w:trHeight w:val="83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ОО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 xml:space="preserve">Кол-во уч-ся </w:t>
            </w:r>
          </w:p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выполнявшие работу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Средний</w:t>
            </w:r>
          </w:p>
          <w:p w:rsidR="000C1D4D" w:rsidRPr="00BF6640" w:rsidRDefault="000C1D4D" w:rsidP="000C1D4D">
            <w:pPr>
              <w:jc w:val="center"/>
            </w:pPr>
            <w:r w:rsidRPr="00BF6640">
              <w:rPr>
                <w:rFonts w:cs="Times New Roman"/>
              </w:rPr>
              <w:t>балл</w:t>
            </w:r>
          </w:p>
        </w:tc>
      </w:tr>
      <w:tr w:rsidR="000C1D4D" w:rsidRPr="00BF6640" w:rsidTr="000C1D4D">
        <w:trPr>
          <w:trHeight w:val="3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0C1D4D" w:rsidRPr="00BF6640" w:rsidTr="000C1D4D">
        <w:trPr>
          <w:trHeight w:val="3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</w:tr>
      <w:tr w:rsidR="000C1D4D" w:rsidRPr="00BF6640" w:rsidTr="000C1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0C1D4D" w:rsidRPr="00BF6640" w:rsidTr="000C1D4D"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Default="000C1D4D" w:rsidP="000C1D4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D4D" w:rsidRPr="00BF6640" w:rsidRDefault="000C1D4D" w:rsidP="000C1D4D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</w:tbl>
    <w:p w:rsidR="00793DBE" w:rsidRDefault="00793DBE" w:rsidP="00793DBE">
      <w:pPr>
        <w:pStyle w:val="a8"/>
        <w:jc w:val="center"/>
        <w:rPr>
          <w:b/>
          <w:color w:val="0070C0"/>
          <w:sz w:val="36"/>
          <w:szCs w:val="36"/>
        </w:rPr>
      </w:pPr>
    </w:p>
    <w:p w:rsidR="00793DBE" w:rsidRPr="00477E65" w:rsidRDefault="00793DBE" w:rsidP="00793DBE">
      <w:pPr>
        <w:pStyle w:val="a8"/>
        <w:jc w:val="center"/>
        <w:rPr>
          <w:b/>
          <w:szCs w:val="24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="00562887">
        <w:rPr>
          <w:b/>
          <w:szCs w:val="24"/>
        </w:rPr>
        <w:t xml:space="preserve">по информатике </w:t>
      </w:r>
      <w:r w:rsidRPr="00477E65">
        <w:rPr>
          <w:b/>
          <w:szCs w:val="24"/>
        </w:rPr>
        <w:t>и ИКТ за 20</w:t>
      </w:r>
      <w:r>
        <w:rPr>
          <w:b/>
          <w:szCs w:val="24"/>
        </w:rPr>
        <w:t>20 – 2022</w:t>
      </w:r>
      <w:r w:rsidRPr="00477E65">
        <w:rPr>
          <w:b/>
          <w:szCs w:val="24"/>
        </w:rPr>
        <w:t xml:space="preserve"> гг.</w:t>
      </w:r>
    </w:p>
    <w:p w:rsidR="00793DBE" w:rsidRPr="00BF6640" w:rsidRDefault="00793DBE" w:rsidP="00793DBE">
      <w:pPr>
        <w:pStyle w:val="a8"/>
        <w:jc w:val="center"/>
        <w:rPr>
          <w:b/>
          <w:color w:val="0070C0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1114"/>
        <w:gridCol w:w="992"/>
        <w:gridCol w:w="1080"/>
        <w:gridCol w:w="1047"/>
        <w:gridCol w:w="1275"/>
        <w:gridCol w:w="1080"/>
      </w:tblGrid>
      <w:tr w:rsidR="00793DBE" w:rsidRPr="00667087" w:rsidTr="00667087">
        <w:trPr>
          <w:trHeight w:val="546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344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0C1D4D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№ 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EC193E" w:rsidRDefault="00EC193E" w:rsidP="00793DBE">
      <w:pPr>
        <w:pStyle w:val="a8"/>
        <w:jc w:val="both"/>
        <w:rPr>
          <w:sz w:val="26"/>
          <w:szCs w:val="26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 xml:space="preserve">по </w:t>
      </w:r>
      <w:r>
        <w:rPr>
          <w:b/>
          <w:szCs w:val="24"/>
        </w:rPr>
        <w:t>литературе</w:t>
      </w:r>
      <w:r w:rsidRPr="00477E65">
        <w:rPr>
          <w:b/>
          <w:szCs w:val="24"/>
        </w:rPr>
        <w:t xml:space="preserve"> за 20</w:t>
      </w:r>
      <w:r>
        <w:rPr>
          <w:b/>
          <w:szCs w:val="24"/>
        </w:rPr>
        <w:t>20 – 2022</w:t>
      </w:r>
      <w:r w:rsidRPr="00477E65">
        <w:rPr>
          <w:b/>
          <w:szCs w:val="24"/>
        </w:rPr>
        <w:t xml:space="preserve"> </w:t>
      </w:r>
      <w:proofErr w:type="spellStart"/>
      <w:r w:rsidRPr="00477E65">
        <w:rPr>
          <w:b/>
          <w:szCs w:val="24"/>
        </w:rPr>
        <w:t>гг</w:t>
      </w:r>
      <w:proofErr w:type="spellEnd"/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1006"/>
        <w:gridCol w:w="1134"/>
        <w:gridCol w:w="1134"/>
        <w:gridCol w:w="1275"/>
        <w:gridCol w:w="1164"/>
        <w:gridCol w:w="1224"/>
      </w:tblGrid>
      <w:tr w:rsidR="00EC193E" w:rsidRPr="00667087" w:rsidTr="00285723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193E" w:rsidRDefault="00EC193E" w:rsidP="00285723">
            <w:pPr>
              <w:pStyle w:val="a8"/>
              <w:jc w:val="center"/>
              <w:rPr>
                <w:szCs w:val="24"/>
              </w:rPr>
            </w:pPr>
          </w:p>
          <w:p w:rsidR="00EC193E" w:rsidRDefault="00EC193E" w:rsidP="00285723">
            <w:pPr>
              <w:pStyle w:val="a8"/>
              <w:jc w:val="center"/>
              <w:rPr>
                <w:szCs w:val="24"/>
              </w:rPr>
            </w:pPr>
          </w:p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EC193E" w:rsidRPr="00667087" w:rsidTr="00285723">
        <w:trPr>
          <w:trHeight w:val="51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EC193E" w:rsidRPr="00667087" w:rsidTr="00285723">
        <w:trPr>
          <w:trHeight w:val="375"/>
          <w:jc w:val="center"/>
        </w:trPr>
        <w:tc>
          <w:tcPr>
            <w:tcW w:w="959" w:type="dxa"/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0C1D4D" w:rsidP="00285723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szCs w:val="24"/>
              </w:rPr>
            </w:pPr>
          </w:p>
        </w:tc>
      </w:tr>
      <w:tr w:rsidR="00EC193E" w:rsidRPr="00667087" w:rsidTr="00285723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85723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71,7</w:t>
            </w:r>
          </w:p>
        </w:tc>
      </w:tr>
    </w:tbl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РЕКОМЕНДАЦИИ: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1. Руководителям ШМО провести анализ результатов государственной </w:t>
      </w:r>
      <w:proofErr w:type="gramStart"/>
      <w:r w:rsidRPr="00EC193E">
        <w:rPr>
          <w:szCs w:val="24"/>
        </w:rPr>
        <w:t>итоговой  аттестации</w:t>
      </w:r>
      <w:proofErr w:type="gramEnd"/>
      <w:r w:rsidRPr="00EC193E">
        <w:rPr>
          <w:szCs w:val="24"/>
        </w:rPr>
        <w:t xml:space="preserve"> 2022 года.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2. Запланировать в 2022-</w:t>
      </w:r>
      <w:proofErr w:type="gramStart"/>
      <w:r w:rsidRPr="00EC193E">
        <w:rPr>
          <w:szCs w:val="24"/>
        </w:rPr>
        <w:t>2023  учебном</w:t>
      </w:r>
      <w:proofErr w:type="gramEnd"/>
      <w:r w:rsidRPr="00EC193E">
        <w:rPr>
          <w:szCs w:val="24"/>
        </w:rPr>
        <w:t xml:space="preserve"> году и систематически использовать в работе современные способы проверки знаний обучающихся, продолжать  работу с  сильными  и  слабоуспевающими обучающимися, учитывать  индивидуальные  особенности учащихся, систематизировать работу по повторению изученного материала.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При подборе дидактического материала выстраивать его таким образом, чтобы учащиеся могли тренироваться в постепенном увеличении объема и сложности заданий, в скорости их выполнения, в поиске оптимальных путей решения языковых задач.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В процессе изучения темы следует обратить внимание на закрепление того материала, который ежегодно вызывает затруднения у многих выпускников, участвующих в ЕГЭ.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Использовать при подготовке к ЕГЭ новые формы работы с дидактическим материалом: деловые игры, «Я сдам ЕГЭ», комплексные работы, устные сочинения, деловые игры, репетиционные экзамены и другие.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lastRenderedPageBreak/>
        <w:t xml:space="preserve">6. Приучать </w:t>
      </w:r>
      <w:proofErr w:type="gramStart"/>
      <w:r w:rsidRPr="00EC193E">
        <w:rPr>
          <w:szCs w:val="24"/>
        </w:rPr>
        <w:t>выпускников  к</w:t>
      </w:r>
      <w:proofErr w:type="gramEnd"/>
      <w:r w:rsidRPr="00EC193E">
        <w:rPr>
          <w:szCs w:val="24"/>
        </w:rPr>
        <w:t xml:space="preserve"> внимательному чтению и неукоснительному выполнению инструкций, использующихся в материалах ЕГЭ, к четкому и разборчивому почерку.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Выводы: 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1.Государственная итоговая аттестация выпускников 11-го класса в 2021-2022 учебном году проведена в установленные сроки в соответствии с нормативно-правовыми документами федерального, регионального, муниципального и школьного уровней образования.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2. В школе отработана система организации и проведения государственной итоговой аттестации выпускников.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Нарушений прав обучающихся не зарегистрировано, об этом свидетельствует отсутствие заявлений в конфликтную комиссию.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7 выпускников 11 класса подтвердили освоение общеобразовательных программ среднего общего образования и получили аттестаты.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Все выпускники, претендующие на награждение медалью «За особые успехи в учении» подтвердили свои результаты и получили медали.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   Таким образом, основными задачами по подготовке в государственной итоговой аттестации выпускников 11-х классов в 2022-2023 учебном году, стоящими перед коллективом, являются: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Объективно оценивать уровень качества знаний учащихся по предметам.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Добиваться наиболее высоких результатов в реализации действующих государственных образовательных стандартов.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Формировать и развивать ключевые компетенции обучающихся через активное внедрение в процесс обучения современных образовательных технологий: интернет ресурсы, мультимедийное, интерактивное и дистанционное обеспечение для создания дополнительных условий при работе с учащимися.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Сведения о награждении золотой медалью «За особые успехи в учении» (</w:t>
      </w:r>
      <w:r w:rsidRPr="00EC193E">
        <w:rPr>
          <w:i/>
          <w:szCs w:val="24"/>
        </w:rPr>
        <w:t>в динамике за 3 года</w:t>
      </w:r>
      <w:r w:rsidRPr="00EC193E">
        <w:rPr>
          <w:szCs w:val="24"/>
        </w:rPr>
        <w:t>)</w:t>
      </w:r>
    </w:p>
    <w:p w:rsidR="00793DBE" w:rsidRPr="00B6039E" w:rsidRDefault="00793DBE" w:rsidP="00793DBE">
      <w:pPr>
        <w:pStyle w:val="a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9"/>
        <w:gridCol w:w="823"/>
        <w:gridCol w:w="823"/>
        <w:gridCol w:w="1126"/>
        <w:gridCol w:w="1124"/>
        <w:gridCol w:w="1124"/>
        <w:gridCol w:w="1125"/>
        <w:gridCol w:w="1125"/>
        <w:gridCol w:w="1125"/>
      </w:tblGrid>
      <w:tr w:rsidR="00793DBE" w:rsidRPr="00EC193E" w:rsidTr="00793DBE">
        <w:tc>
          <w:tcPr>
            <w:tcW w:w="2905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Число выпускников</w:t>
            </w:r>
          </w:p>
        </w:tc>
        <w:tc>
          <w:tcPr>
            <w:tcW w:w="3374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Количество золотых медалей</w:t>
            </w:r>
          </w:p>
        </w:tc>
        <w:tc>
          <w:tcPr>
            <w:tcW w:w="3375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% награжденных от общего количества выпускников</w:t>
            </w:r>
          </w:p>
        </w:tc>
      </w:tr>
      <w:tr w:rsidR="00793DBE" w:rsidRPr="00EC193E" w:rsidTr="00793DBE">
        <w:tc>
          <w:tcPr>
            <w:tcW w:w="1259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823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823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6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1124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4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</w:tr>
      <w:tr w:rsidR="00793DBE" w:rsidRPr="00EC193E" w:rsidTr="00793DBE">
        <w:tc>
          <w:tcPr>
            <w:tcW w:w="1259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23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23" w:type="dxa"/>
          </w:tcPr>
          <w:p w:rsidR="00793DBE" w:rsidRPr="00EC193E" w:rsidRDefault="000C1D4D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6" w:type="dxa"/>
          </w:tcPr>
          <w:p w:rsidR="00793DBE" w:rsidRPr="00EC193E" w:rsidRDefault="000C1D4D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4" w:type="dxa"/>
          </w:tcPr>
          <w:p w:rsidR="00793DBE" w:rsidRPr="00EC193E" w:rsidRDefault="000C1D4D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24" w:type="dxa"/>
          </w:tcPr>
          <w:p w:rsidR="00793DBE" w:rsidRPr="00EC193E" w:rsidRDefault="000C1D4D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%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%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%</w:t>
            </w:r>
          </w:p>
        </w:tc>
      </w:tr>
    </w:tbl>
    <w:p w:rsidR="00793DBE" w:rsidRDefault="00793DBE" w:rsidP="00793DBE">
      <w:pPr>
        <w:pStyle w:val="a8"/>
        <w:jc w:val="both"/>
        <w:rPr>
          <w:sz w:val="26"/>
          <w:szCs w:val="26"/>
        </w:rPr>
      </w:pP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Анализ результатов государс</w:t>
      </w:r>
      <w:r w:rsidR="002C7666">
        <w:rPr>
          <w:rFonts w:ascii="Times New Roman" w:hAnsi="Times New Roman" w:cs="Times New Roman"/>
          <w:sz w:val="24"/>
          <w:szCs w:val="24"/>
        </w:rPr>
        <w:t xml:space="preserve">твенной итоговой аттестации </w:t>
      </w:r>
      <w:r w:rsidR="00EC193E">
        <w:rPr>
          <w:rFonts w:ascii="Times New Roman" w:hAnsi="Times New Roman" w:cs="Times New Roman"/>
          <w:sz w:val="24"/>
          <w:szCs w:val="24"/>
        </w:rPr>
        <w:t>2022</w:t>
      </w:r>
      <w:r w:rsidRPr="00712F01">
        <w:rPr>
          <w:rFonts w:ascii="Times New Roman" w:hAnsi="Times New Roman" w:cs="Times New Roman"/>
          <w:sz w:val="24"/>
          <w:szCs w:val="24"/>
        </w:rPr>
        <w:t xml:space="preserve"> года позволяет определить следующие ключевы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12F01">
        <w:rPr>
          <w:rFonts w:ascii="Times New Roman" w:hAnsi="Times New Roman" w:cs="Times New Roman"/>
          <w:b/>
          <w:bCs/>
          <w:sz w:val="24"/>
          <w:szCs w:val="24"/>
        </w:rPr>
        <w:t>задачи на новый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совершенствовать методологии и подходы к отбору содержания, методов и форм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активизировать использование компьютерных форм контроля и оценки качества образования, уровня знаний обучающихся; </w:t>
      </w:r>
    </w:p>
    <w:p w:rsidR="00712F01" w:rsidRP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обеспечить условия для самообразования каждого учителя на основе использования современных информационных технологий, в том числе дистанционных форм обучения;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>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технологий;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осуществить корректировку рабочих программ учебных предме</w:t>
      </w:r>
      <w:r>
        <w:rPr>
          <w:rFonts w:ascii="Times New Roman" w:hAnsi="Times New Roman" w:cs="Times New Roman"/>
          <w:sz w:val="24"/>
          <w:szCs w:val="24"/>
        </w:rPr>
        <w:t xml:space="preserve">тов с учётом результатов ЕГЭ;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организовать работу по ранней диагностике </w:t>
      </w:r>
      <w:r w:rsidR="0003019F">
        <w:rPr>
          <w:rFonts w:ascii="Times New Roman" w:hAnsi="Times New Roman" w:cs="Times New Roman"/>
          <w:sz w:val="24"/>
          <w:szCs w:val="24"/>
        </w:rPr>
        <w:t xml:space="preserve"> </w:t>
      </w:r>
      <w:r w:rsidRPr="00712F01">
        <w:rPr>
          <w:rFonts w:ascii="Times New Roman" w:hAnsi="Times New Roman" w:cs="Times New Roman"/>
          <w:sz w:val="24"/>
          <w:szCs w:val="24"/>
        </w:rPr>
        <w:t>востребованности   предметов по выбору на ЕГЭ.</w:t>
      </w:r>
    </w:p>
    <w:p w:rsidR="006A247D" w:rsidRDefault="006A247D" w:rsidP="006A247D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6A247D" w:rsidRDefault="006A247D" w:rsidP="006A247D"/>
    <w:p w:rsidR="006A247D" w:rsidRDefault="006A247D" w:rsidP="006A247D"/>
    <w:p w:rsidR="0033239E" w:rsidRDefault="0033239E"/>
    <w:sectPr w:rsidR="0033239E" w:rsidSect="00B353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DA" w:rsidRDefault="00C106DA" w:rsidP="00FD29E4">
      <w:r>
        <w:separator/>
      </w:r>
    </w:p>
  </w:endnote>
  <w:endnote w:type="continuationSeparator" w:id="0">
    <w:p w:rsidR="00C106DA" w:rsidRDefault="00C106DA" w:rsidP="00FD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DA" w:rsidRDefault="00C106DA" w:rsidP="00FD29E4">
      <w:r>
        <w:separator/>
      </w:r>
    </w:p>
  </w:footnote>
  <w:footnote w:type="continuationSeparator" w:id="0">
    <w:p w:rsidR="00C106DA" w:rsidRDefault="00C106DA" w:rsidP="00FD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4642"/>
    <w:multiLevelType w:val="multilevel"/>
    <w:tmpl w:val="085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A42"/>
    <w:multiLevelType w:val="multilevel"/>
    <w:tmpl w:val="76D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A058B"/>
    <w:multiLevelType w:val="hybridMultilevel"/>
    <w:tmpl w:val="ABFA0046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nsid w:val="725F7E20"/>
    <w:multiLevelType w:val="hybridMultilevel"/>
    <w:tmpl w:val="BD3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2582"/>
    <w:multiLevelType w:val="hybridMultilevel"/>
    <w:tmpl w:val="44AA971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6">
    <w:nsid w:val="79D94C14"/>
    <w:multiLevelType w:val="hybridMultilevel"/>
    <w:tmpl w:val="DC1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120B0"/>
    <w:multiLevelType w:val="hybridMultilevel"/>
    <w:tmpl w:val="82E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47D"/>
    <w:rsid w:val="0001249B"/>
    <w:rsid w:val="0003019F"/>
    <w:rsid w:val="00054477"/>
    <w:rsid w:val="000735AF"/>
    <w:rsid w:val="000749C9"/>
    <w:rsid w:val="000B5C90"/>
    <w:rsid w:val="000C1D4D"/>
    <w:rsid w:val="000C3C3F"/>
    <w:rsid w:val="000E41DF"/>
    <w:rsid w:val="00105260"/>
    <w:rsid w:val="001207D5"/>
    <w:rsid w:val="00124A12"/>
    <w:rsid w:val="00126951"/>
    <w:rsid w:val="00137700"/>
    <w:rsid w:val="00154382"/>
    <w:rsid w:val="001837B7"/>
    <w:rsid w:val="001E6D33"/>
    <w:rsid w:val="001F728A"/>
    <w:rsid w:val="00205672"/>
    <w:rsid w:val="002133E9"/>
    <w:rsid w:val="0022091F"/>
    <w:rsid w:val="002241CA"/>
    <w:rsid w:val="0024122E"/>
    <w:rsid w:val="002513AD"/>
    <w:rsid w:val="002542AE"/>
    <w:rsid w:val="00254527"/>
    <w:rsid w:val="00285723"/>
    <w:rsid w:val="002A3A63"/>
    <w:rsid w:val="002C047B"/>
    <w:rsid w:val="002C7666"/>
    <w:rsid w:val="002C7CDD"/>
    <w:rsid w:val="002D66C6"/>
    <w:rsid w:val="002E4EF1"/>
    <w:rsid w:val="0033239E"/>
    <w:rsid w:val="00342332"/>
    <w:rsid w:val="00350513"/>
    <w:rsid w:val="003928ED"/>
    <w:rsid w:val="003E6995"/>
    <w:rsid w:val="00405066"/>
    <w:rsid w:val="00410F4E"/>
    <w:rsid w:val="00450852"/>
    <w:rsid w:val="004541F5"/>
    <w:rsid w:val="00455F40"/>
    <w:rsid w:val="00475450"/>
    <w:rsid w:val="00475836"/>
    <w:rsid w:val="0048363D"/>
    <w:rsid w:val="00483976"/>
    <w:rsid w:val="004A39FF"/>
    <w:rsid w:val="004C13CE"/>
    <w:rsid w:val="004E16BF"/>
    <w:rsid w:val="00501151"/>
    <w:rsid w:val="00525828"/>
    <w:rsid w:val="00562887"/>
    <w:rsid w:val="00584A49"/>
    <w:rsid w:val="005926B5"/>
    <w:rsid w:val="005F6055"/>
    <w:rsid w:val="00611586"/>
    <w:rsid w:val="0061508F"/>
    <w:rsid w:val="00643173"/>
    <w:rsid w:val="00647C9A"/>
    <w:rsid w:val="00664C85"/>
    <w:rsid w:val="00667028"/>
    <w:rsid w:val="00667087"/>
    <w:rsid w:val="006715EF"/>
    <w:rsid w:val="00672CCE"/>
    <w:rsid w:val="00686808"/>
    <w:rsid w:val="006965BE"/>
    <w:rsid w:val="006A247D"/>
    <w:rsid w:val="006B5987"/>
    <w:rsid w:val="006C4D50"/>
    <w:rsid w:val="006D0D36"/>
    <w:rsid w:val="006E0FFC"/>
    <w:rsid w:val="00712F01"/>
    <w:rsid w:val="00732627"/>
    <w:rsid w:val="00760F78"/>
    <w:rsid w:val="00763C98"/>
    <w:rsid w:val="00787662"/>
    <w:rsid w:val="00793DBE"/>
    <w:rsid w:val="007B11E7"/>
    <w:rsid w:val="007D57D4"/>
    <w:rsid w:val="00822536"/>
    <w:rsid w:val="00824E5D"/>
    <w:rsid w:val="00850B9B"/>
    <w:rsid w:val="00887277"/>
    <w:rsid w:val="00896000"/>
    <w:rsid w:val="008A2881"/>
    <w:rsid w:val="008B11D1"/>
    <w:rsid w:val="008C610F"/>
    <w:rsid w:val="0090210C"/>
    <w:rsid w:val="00944E8E"/>
    <w:rsid w:val="009662B3"/>
    <w:rsid w:val="00982263"/>
    <w:rsid w:val="009D0C72"/>
    <w:rsid w:val="009E4218"/>
    <w:rsid w:val="00A02DAF"/>
    <w:rsid w:val="00A046BE"/>
    <w:rsid w:val="00A23255"/>
    <w:rsid w:val="00A23471"/>
    <w:rsid w:val="00A338B0"/>
    <w:rsid w:val="00AD197A"/>
    <w:rsid w:val="00AE3D47"/>
    <w:rsid w:val="00AF3BE8"/>
    <w:rsid w:val="00B21C8E"/>
    <w:rsid w:val="00B26E03"/>
    <w:rsid w:val="00B353CE"/>
    <w:rsid w:val="00B47A4C"/>
    <w:rsid w:val="00B933A6"/>
    <w:rsid w:val="00BA170F"/>
    <w:rsid w:val="00BA1BB8"/>
    <w:rsid w:val="00BA3C6C"/>
    <w:rsid w:val="00BB03D5"/>
    <w:rsid w:val="00BB7692"/>
    <w:rsid w:val="00BC52BE"/>
    <w:rsid w:val="00BD2C84"/>
    <w:rsid w:val="00BD36B7"/>
    <w:rsid w:val="00C000CF"/>
    <w:rsid w:val="00C10667"/>
    <w:rsid w:val="00C106DA"/>
    <w:rsid w:val="00C313BE"/>
    <w:rsid w:val="00C3406E"/>
    <w:rsid w:val="00C55ED5"/>
    <w:rsid w:val="00C56560"/>
    <w:rsid w:val="00C83745"/>
    <w:rsid w:val="00CD0E87"/>
    <w:rsid w:val="00D12273"/>
    <w:rsid w:val="00D3404E"/>
    <w:rsid w:val="00D371B5"/>
    <w:rsid w:val="00D4117E"/>
    <w:rsid w:val="00D66768"/>
    <w:rsid w:val="00DA7275"/>
    <w:rsid w:val="00DD78DC"/>
    <w:rsid w:val="00DF2A70"/>
    <w:rsid w:val="00E001E5"/>
    <w:rsid w:val="00E02B7B"/>
    <w:rsid w:val="00E46141"/>
    <w:rsid w:val="00E7188C"/>
    <w:rsid w:val="00E873DC"/>
    <w:rsid w:val="00EA3700"/>
    <w:rsid w:val="00EB2F1D"/>
    <w:rsid w:val="00EB601F"/>
    <w:rsid w:val="00EC193E"/>
    <w:rsid w:val="00EC5815"/>
    <w:rsid w:val="00ED1D9B"/>
    <w:rsid w:val="00F01BED"/>
    <w:rsid w:val="00F114B0"/>
    <w:rsid w:val="00F12425"/>
    <w:rsid w:val="00F152A0"/>
    <w:rsid w:val="00F23C59"/>
    <w:rsid w:val="00F66CD4"/>
    <w:rsid w:val="00F7060F"/>
    <w:rsid w:val="00F7268B"/>
    <w:rsid w:val="00FB6938"/>
    <w:rsid w:val="00FD29E4"/>
    <w:rsid w:val="00FD41F0"/>
    <w:rsid w:val="00FD6EFB"/>
    <w:rsid w:val="00FE19A0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4EDA-0264-4DDC-B54B-AC91BEB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A247D"/>
    <w:pPr>
      <w:widowControl/>
      <w:autoSpaceDE/>
      <w:autoSpaceDN/>
      <w:adjustRightInd/>
      <w:ind w:left="585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2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24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6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6A247D"/>
    <w:rPr>
      <w:b/>
      <w:bCs/>
    </w:rPr>
  </w:style>
  <w:style w:type="paragraph" w:customStyle="1" w:styleId="10">
    <w:name w:val="Абзац списка1"/>
    <w:basedOn w:val="a"/>
    <w:rsid w:val="006A24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6A247D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6A247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4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4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A24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d">
    <w:name w:val="Название Знак"/>
    <w:basedOn w:val="a0"/>
    <w:link w:val="ac"/>
    <w:rsid w:val="006A2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39"/>
    <w:rsid w:val="006A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6A247D"/>
    <w:rPr>
      <w:rFonts w:asciiTheme="minorHAnsi" w:hAnsiTheme="minorHAnsi"/>
      <w:b/>
      <w:i/>
      <w:iCs/>
    </w:rPr>
  </w:style>
  <w:style w:type="paragraph" w:customStyle="1" w:styleId="Default">
    <w:name w:val="Default"/>
    <w:rsid w:val="00EA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793DBE"/>
    <w:pPr>
      <w:suppressLineNumbers/>
      <w:suppressAutoHyphens/>
      <w:autoSpaceDE/>
      <w:autoSpaceDN/>
      <w:adjustRightInd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FD29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29E4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D29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29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1DF3-B214-41FB-999E-3D704F95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 7</Company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2022-11-21T12:32:00Z</cp:lastPrinted>
  <dcterms:created xsi:type="dcterms:W3CDTF">2018-09-21T11:17:00Z</dcterms:created>
  <dcterms:modified xsi:type="dcterms:W3CDTF">2022-11-21T13:15:00Z</dcterms:modified>
</cp:coreProperties>
</file>