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76" w:rsidRPr="00254852" w:rsidRDefault="00586885" w:rsidP="00586885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548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476833" w:rsidRPr="002548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 важен, велик и священен сан воспитателя: в его руках участь целой жизни человека. Ученик никогда не превзойдёт учителя, если видит в нём образец, а не соперника. (Виссарион Григорьевич Белинский)</w:t>
      </w:r>
    </w:p>
    <w:p w:rsidR="00476833" w:rsidRPr="00254852" w:rsidRDefault="00586885" w:rsidP="00586885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548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</w:t>
      </w:r>
      <w:r w:rsidR="00476833" w:rsidRPr="002548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 много написано об учителях, как много сказано. Но для каждого человека смысл этого слова особенный. Слово «учитель» сродни матери, которая растит, лелеет, воспитывает и любит.</w:t>
      </w:r>
    </w:p>
    <w:p w:rsidR="00254852" w:rsidRDefault="00586885" w:rsidP="005868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76833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— учитель! Учитель английского языка! Профессии, которая, на мой взгляд, дана нам от Бога. Ведь учить  — это не только давать теоретические знания, но и воспитывать детей. Учитель воспитывает до урока, во время урока, после урока – всегда. Он воспитывает своим примером во всем, начиная с доброжелательной улыбки и умения выслушать и заканчивая костюмом и прической. Учителем не рождаются</w:t>
      </w: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76833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="00476833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зов сердца, многие люди </w:t>
      </w: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76833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 профессию-педагога, не всегда желают работать в школе. Мой выбор стать именно учителем был осознанным. </w:t>
      </w:r>
      <w:r w:rsidR="00706196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детства я мечтала стать учителем</w:t>
      </w: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06196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="00706196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была моя маленькая мечта. Мой классный руководитель всегда был для меня примером подражания, я всегда стремилась </w:t>
      </w:r>
      <w:proofErr w:type="spellStart"/>
      <w:r w:rsidR="00706196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соотвествовать</w:t>
      </w:r>
      <w:proofErr w:type="spellEnd"/>
      <w:r w:rsidR="00706196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ему. Сколько себя помню, в старших классах помогала младшей сестре и её друзьям с уроками, объясняла школьный материал. И, конечно, это был первый  этап становления меня как учителя. В школе, как и у всех детей, у меня был любимый предмет-английский язык. Так как английский давался мне легко, то в юном возрасте я знала, что дальнейшая моя жизнь будет связана с преподаванием этого языка. Я полностью окуналась в изучении иностранного языка.</w:t>
      </w:r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потом, как говорится, понеслось: педагогическое училище со специализацией «учитель английского языка  в школе», педагогический университет и, конечная, но самая важная остановка — школа. Школа, которая стала для меня вторым домом, вдохновением, близким другом и сотрудником.</w:t>
      </w:r>
    </w:p>
    <w:p w:rsidR="0068446B" w:rsidRPr="00586885" w:rsidRDefault="00586885" w:rsidP="005868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8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B428D" w:rsidRPr="005868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Изучение иностранного языка — это тяжёлый каждодневный труд. И поэтому необходимо заинтересовывать и мотивировать учащихся слушать, заучивать, читать, говорить и переводить иностранный язык. Для этого я </w:t>
      </w:r>
      <w:r w:rsidR="00EB428D" w:rsidRPr="00586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 нестандартные формы обучения: проектную и игровую деятельность. Тема моего самообразования: «Использование игровых технологий в процессе обучения английскому языку». В результате соединения учебной и игровой деятельности дети формируют, углубляют и применяют полученные знания, умения и навыки.</w:t>
      </w:r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Учитель должен быть современным, то есть идти в ногу со временем. Ему нужно осваивать новые педагогические и информационные технологии, передовой педагогический </w:t>
      </w:r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опыт, быть творческим и гибким в условиях постоянного обновления системы образования. Учитель иностранного языка не только обучает детей и формирует в них чувство коммуникативной компетенции, но и воспитывает их, развивая в них чувство уважения к культуре и традициям страны изучаемого языка, побуждая каждого обучающегося к совместному труду и активной деятельности</w:t>
      </w:r>
      <w:r w:rsidR="0068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6885" w:rsidRPr="00586885" w:rsidRDefault="00586885" w:rsidP="005868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цель в работе сформировать словарный запас учащихся, грамматические навыки, побуждать детей к самостоятельному усовершенствованию уже приобретенных умений. Именно поэтому одним из наиважнейших элементов </w:t>
      </w:r>
      <w:proofErr w:type="spellStart"/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пофессионального</w:t>
      </w:r>
      <w:proofErr w:type="spellEnd"/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мастерства современного учителя английского языка считаю его устную речь, правильно сформированное произношение и умение презентовать свой язык,</w:t>
      </w: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таковой, что максимально приближен к оригиналу его носителей. Речь учителя служит не только для решения учебных задач. На уроках </w:t>
      </w: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английского язы</w:t>
      </w:r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gramStart"/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языковое воспитание происходит непрерывно, поскольку именно учителю стремятся подражать дети. Опыт убеждает меня в том, что живое общение с классом всегда достигает практической цели: предоставление помощи в осознании школьниками сущности предложенных знаний, направление мышления детей на определенные цели, побуждение к осмысленному восприятию информации</w:t>
      </w:r>
      <w:proofErr w:type="gramStart"/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B428D"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работе стараюсь опираться на педагогику сотрудничества, которая рассматривает учебно-воспитательный процесс, как живое взаимодействие между равноправными партнерами – учителем и обучающимися, выдвигая к речевой деятельности педагога, выступающего в роли организатора этого процесса, особые требования. </w:t>
      </w:r>
    </w:p>
    <w:p w:rsidR="00EB428D" w:rsidRPr="00586885" w:rsidRDefault="00586885" w:rsidP="005868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ходе организации учебного процесса я стараюсь словом не просто повлиять на учащегося, организовывая его целесообразное поведение и аутентичное высказывание, но и изменить это поведение в зависимости от различных социальных ситуаций и аргументированно излагать свою точку зрения</w:t>
      </w:r>
      <w:proofErr w:type="gramStart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соглашаться с мнением других, в случае ошибочности таковой. Поэтому речь педагога должна не только вовлекать обучающихся в живой процесс </w:t>
      </w:r>
      <w:proofErr w:type="spellStart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осознанного</w:t>
      </w:r>
      <w:proofErr w:type="gramStart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ворческого</w:t>
      </w:r>
      <w:proofErr w:type="spellEnd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усвоения знаний , но и вызывать у них соответствующее сопереживание. Для меня, как учителя, наиболее </w:t>
      </w:r>
      <w:proofErr w:type="gramStart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</w:t>
      </w:r>
      <w:proofErr w:type="gramEnd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процессе выступает не столько сам факт передачи информации, сколько ее оценка слушателями, иными словами, степень взаимодействия моего речевого высказывания и восприятия его обучающимися. Исходя из всего вышесказанного, могу отметить, что педагогическая стезя – это бесконечное поле </w:t>
      </w:r>
      <w:proofErr w:type="gramStart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proofErr w:type="gramEnd"/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над самим собою, поскольку приобретение </w:t>
      </w:r>
      <w:r w:rsidRPr="0058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черт учителя-новатора и является залогом эффективности обучения. А эффективность обучения иностранному языку в значительной мере зависит от четкой и гибкой организации учебного процесса на уроке, от умения учителя учитывать реальное усвоение материала каждым обучающимся и индивидуальные особенности каждого ребенка. </w:t>
      </w:r>
    </w:p>
    <w:p w:rsidR="00586885" w:rsidRPr="00586885" w:rsidRDefault="00586885" w:rsidP="00586885">
      <w:pPr>
        <w:pStyle w:val="c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586885">
        <w:rPr>
          <w:rStyle w:val="c0"/>
          <w:color w:val="000000"/>
          <w:sz w:val="28"/>
          <w:szCs w:val="28"/>
        </w:rPr>
        <w:t> Для меня учитель - не только преподаватель, но и воспитатель, друг. Учитель – это профессионал своего дела, творческая и креативная личность, которая стремится к познанию нового.</w:t>
      </w:r>
    </w:p>
    <w:p w:rsidR="00586885" w:rsidRPr="00586885" w:rsidRDefault="00586885" w:rsidP="0058688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885">
        <w:rPr>
          <w:rStyle w:val="c1"/>
          <w:color w:val="000000"/>
          <w:sz w:val="28"/>
          <w:szCs w:val="28"/>
          <w:shd w:val="clear" w:color="auto" w:fill="FFFFFF"/>
        </w:rPr>
        <w:t>     «Я — учитель», и я этим горжусь, и от этого я счастлива. Я жду каждый новый день и каждый урок. Я учу и учусь!</w:t>
      </w:r>
    </w:p>
    <w:p w:rsidR="00586885" w:rsidRPr="00586885" w:rsidRDefault="00586885" w:rsidP="005868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885" w:rsidRPr="00586885" w:rsidRDefault="00586885" w:rsidP="005868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28D" w:rsidRDefault="00EB428D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586885" w:rsidRDefault="00586885" w:rsidP="00586885">
      <w:pPr>
        <w:jc w:val="both"/>
      </w:pPr>
    </w:p>
    <w:p w:rsidR="00254852" w:rsidRDefault="00254852" w:rsidP="00586885">
      <w:pPr>
        <w:jc w:val="both"/>
      </w:pPr>
    </w:p>
    <w:p w:rsidR="00254852" w:rsidRDefault="00254852" w:rsidP="00586885">
      <w:pPr>
        <w:jc w:val="both"/>
      </w:pPr>
    </w:p>
    <w:p w:rsidR="00254852" w:rsidRDefault="00254852" w:rsidP="00586885">
      <w:pPr>
        <w:jc w:val="both"/>
      </w:pPr>
    </w:p>
    <w:p w:rsidR="00254852" w:rsidRDefault="00254852" w:rsidP="00586885">
      <w:pPr>
        <w:jc w:val="both"/>
      </w:pPr>
    </w:p>
    <w:p w:rsidR="00254852" w:rsidRDefault="00254852" w:rsidP="00586885">
      <w:pPr>
        <w:jc w:val="both"/>
      </w:pPr>
      <w:bookmarkStart w:id="0" w:name="_GoBack"/>
      <w:bookmarkEnd w:id="0"/>
    </w:p>
    <w:sectPr w:rsidR="00254852" w:rsidSect="006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6833"/>
    <w:rsid w:val="00254852"/>
    <w:rsid w:val="00476833"/>
    <w:rsid w:val="00586885"/>
    <w:rsid w:val="00670476"/>
    <w:rsid w:val="0068446B"/>
    <w:rsid w:val="006854B2"/>
    <w:rsid w:val="00706196"/>
    <w:rsid w:val="009F4999"/>
    <w:rsid w:val="00AC2559"/>
    <w:rsid w:val="00EB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B428D"/>
  </w:style>
  <w:style w:type="character" w:customStyle="1" w:styleId="c0">
    <w:name w:val="c0"/>
    <w:basedOn w:val="a0"/>
    <w:rsid w:val="00EB428D"/>
  </w:style>
  <w:style w:type="paragraph" w:customStyle="1" w:styleId="c3">
    <w:name w:val="c3"/>
    <w:basedOn w:val="a"/>
    <w:rsid w:val="0058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8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Кабинет 11</cp:lastModifiedBy>
  <cp:revision>4</cp:revision>
  <cp:lastPrinted>2020-12-16T16:48:00Z</cp:lastPrinted>
  <dcterms:created xsi:type="dcterms:W3CDTF">2020-12-16T10:16:00Z</dcterms:created>
  <dcterms:modified xsi:type="dcterms:W3CDTF">2020-12-21T09:41:00Z</dcterms:modified>
</cp:coreProperties>
</file>